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5B53597E" w14:textId="7D6D7F50" w:rsidR="00766924" w:rsidRDefault="00AF3574" w:rsidP="00766924">
      <w:pPr>
        <w:bidi/>
        <w:jc w:val="center"/>
        <w:rPr>
          <w:noProof/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6E062E2C" wp14:editId="59745CD7">
            <wp:extent cx="1419225" cy="723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5CFD">
        <w:rPr>
          <w:noProof/>
          <w:sz w:val="28"/>
          <w:szCs w:val="28"/>
        </w:rPr>
        <w:t xml:space="preserve"> </w:t>
      </w:r>
      <w:r w:rsidR="00900900">
        <w:rPr>
          <w:noProof/>
          <w:sz w:val="28"/>
          <w:szCs w:val="28"/>
        </w:rPr>
        <w:drawing>
          <wp:inline distT="0" distB="0" distL="0" distR="0" wp14:anchorId="1476BD46" wp14:editId="707C56BF">
            <wp:extent cx="1257300" cy="763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39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95CFD">
        <w:rPr>
          <w:noProof/>
          <w:sz w:val="28"/>
          <w:szCs w:val="28"/>
        </w:rPr>
        <w:t xml:space="preserve"> </w:t>
      </w:r>
      <w:r w:rsidR="00827052">
        <w:rPr>
          <w:noProof/>
          <w:sz w:val="28"/>
          <w:szCs w:val="28"/>
        </w:rPr>
        <w:t xml:space="preserve"> </w:t>
      </w:r>
      <w:r w:rsidR="00CB208E">
        <w:rPr>
          <w:rFonts w:hint="cs"/>
          <w:noProof/>
          <w:sz w:val="28"/>
          <w:szCs w:val="28"/>
          <w:rtl/>
        </w:rPr>
        <w:t xml:space="preserve"> </w:t>
      </w:r>
      <w:r w:rsidR="00827052">
        <w:rPr>
          <w:noProof/>
        </w:rPr>
        <w:drawing>
          <wp:inline distT="0" distB="0" distL="0" distR="0" wp14:anchorId="237E3799" wp14:editId="0E368B58">
            <wp:extent cx="1285875" cy="762000"/>
            <wp:effectExtent l="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62" r="4505" b="13333"/>
                    <a:stretch/>
                  </pic:blipFill>
                  <pic:spPr bwMode="auto">
                    <a:xfrm>
                      <a:off x="0" y="0"/>
                      <a:ext cx="1285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08E">
        <w:rPr>
          <w:rFonts w:hint="cs"/>
          <w:noProof/>
          <w:sz w:val="28"/>
          <w:szCs w:val="28"/>
          <w:rtl/>
        </w:rPr>
        <w:t xml:space="preserve"> </w:t>
      </w:r>
      <w:r w:rsidR="00CB208E">
        <w:rPr>
          <w:noProof/>
        </w:rPr>
        <w:drawing>
          <wp:inline distT="0" distB="0" distL="0" distR="0" wp14:anchorId="3F1A7DB9" wp14:editId="3CF231D4">
            <wp:extent cx="1251636" cy="725805"/>
            <wp:effectExtent l="19050" t="19050" r="24765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7823" cy="7467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208E">
        <w:rPr>
          <w:rFonts w:hint="cs"/>
          <w:noProof/>
          <w:sz w:val="28"/>
          <w:szCs w:val="28"/>
          <w:rtl/>
        </w:rPr>
        <w:t xml:space="preserve"> </w:t>
      </w:r>
    </w:p>
    <w:p w14:paraId="682EB5F2" w14:textId="143D6346" w:rsidR="00766924" w:rsidRPr="00023691" w:rsidRDefault="00827052" w:rsidP="00023691">
      <w:pPr>
        <w:bidi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14:paraId="6763BE3A" w14:textId="49193C64" w:rsidR="00A5200E" w:rsidRPr="00FC233C" w:rsidRDefault="000B129F" w:rsidP="00766924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C233C">
        <w:rPr>
          <w:rFonts w:asciiTheme="majorBidi" w:hAnsiTheme="majorBidi" w:cstheme="majorBidi"/>
          <w:b/>
          <w:bCs/>
          <w:noProof/>
          <w:sz w:val="36"/>
          <w:szCs w:val="36"/>
          <w:rtl/>
        </w:rPr>
        <w:t>ضمن فعاليات بيروت عاصمة للإعلام العربي</w:t>
      </w:r>
    </w:p>
    <w:p w14:paraId="2BBFE3CA" w14:textId="0E06AEF2" w:rsidR="00766924" w:rsidRPr="00FC233C" w:rsidRDefault="000B129F" w:rsidP="00FC233C">
      <w:pPr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 xml:space="preserve">                  </w:t>
      </w:r>
      <w:r w:rsidR="00E969A5"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 xml:space="preserve">    </w:t>
      </w:r>
      <w:r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 xml:space="preserve"> </w:t>
      </w:r>
      <w:r w:rsidR="00A5200E"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 xml:space="preserve">برعاية </w:t>
      </w:r>
      <w:r w:rsidR="00E969A5" w:rsidRPr="00FC233C">
        <w:rPr>
          <w:rFonts w:asciiTheme="majorBidi" w:hAnsiTheme="majorBidi" w:cstheme="majorBidi"/>
          <w:b/>
          <w:bCs/>
          <w:sz w:val="36"/>
          <w:szCs w:val="36"/>
          <w:rtl/>
        </w:rPr>
        <w:t>وزير الإعلام اللبناني</w:t>
      </w:r>
      <w:r w:rsidR="00E969A5" w:rsidRPr="00FC233C">
        <w:rPr>
          <w:rFonts w:asciiTheme="majorBidi" w:hAnsiTheme="majorBidi" w:cstheme="majorBidi"/>
          <w:b/>
          <w:bCs/>
          <w:sz w:val="36"/>
          <w:szCs w:val="36"/>
          <w:rtl/>
          <w:lang w:bidi="ar-LB"/>
        </w:rPr>
        <w:t xml:space="preserve"> الدكتور</w:t>
      </w:r>
      <w:r w:rsidR="00E969A5" w:rsidRPr="00FC233C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زياد مكاري</w:t>
      </w:r>
    </w:p>
    <w:p w14:paraId="2F2AC283" w14:textId="77777777" w:rsidR="00A5200E" w:rsidRPr="00FC233C" w:rsidRDefault="00A5200E" w:rsidP="00A5200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</w:pPr>
      <w:r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>يسر الرابطة العربية للبحث العلمي وعلوم الاتصال</w:t>
      </w:r>
    </w:p>
    <w:p w14:paraId="1674F98E" w14:textId="1C755FBB" w:rsidR="00A5200E" w:rsidRPr="00FC233C" w:rsidRDefault="00D84AF6" w:rsidP="00A5200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</w:pPr>
      <w:bookmarkStart w:id="0" w:name="_Hlk80870454"/>
      <w:r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>و</w:t>
      </w:r>
      <w:r w:rsidR="00A5200E"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 xml:space="preserve">كلية الإعلام في الجامعة اللبنانية </w:t>
      </w:r>
      <w:bookmarkEnd w:id="0"/>
    </w:p>
    <w:p w14:paraId="20966786" w14:textId="62F0E92E" w:rsidR="00A5200E" w:rsidRPr="00FC233C" w:rsidRDefault="00A5200E" w:rsidP="00A5200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</w:pPr>
      <w:r w:rsidRPr="00FC233C"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LB"/>
        </w:rPr>
        <w:t xml:space="preserve">دعوتكم إلى حضور </w:t>
      </w:r>
    </w:p>
    <w:p w14:paraId="4F2E6919" w14:textId="77777777" w:rsidR="00766924" w:rsidRPr="00FC233C" w:rsidRDefault="00766924" w:rsidP="00A5200E">
      <w:pPr>
        <w:spacing w:line="240" w:lineRule="auto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val="en-US" w:bidi="ar-LB"/>
        </w:rPr>
      </w:pPr>
    </w:p>
    <w:p w14:paraId="450E363A" w14:textId="77777777" w:rsidR="00A5200E" w:rsidRPr="00FC233C" w:rsidRDefault="00A5200E" w:rsidP="00A5200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C233C">
        <w:rPr>
          <w:rFonts w:asciiTheme="majorBidi" w:hAnsiTheme="majorBidi" w:cstheme="majorBidi"/>
          <w:b/>
          <w:bCs/>
          <w:sz w:val="36"/>
          <w:szCs w:val="36"/>
          <w:rtl/>
        </w:rPr>
        <w:t>الملتقى الدولي التاسع  للرابطة</w:t>
      </w:r>
    </w:p>
    <w:p w14:paraId="4D4331E6" w14:textId="77777777" w:rsidR="00A5200E" w:rsidRPr="00FC233C" w:rsidRDefault="00A5200E" w:rsidP="00A5200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C233C">
        <w:rPr>
          <w:rFonts w:asciiTheme="majorBidi" w:hAnsiTheme="majorBidi" w:cstheme="majorBidi"/>
          <w:b/>
          <w:bCs/>
          <w:sz w:val="36"/>
          <w:szCs w:val="36"/>
          <w:rtl/>
        </w:rPr>
        <w:t>حول</w:t>
      </w:r>
    </w:p>
    <w:p w14:paraId="2DE0F739" w14:textId="05674381" w:rsidR="00766924" w:rsidRPr="00FF2564" w:rsidRDefault="00A5200E" w:rsidP="00D720D7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bookmarkStart w:id="1" w:name="_Hlk131371014"/>
      <w:r w:rsidRPr="00FF2564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متاهات الاتصال ورهاناتها الثقافية </w:t>
      </w:r>
      <w:bookmarkEnd w:id="1"/>
      <w:r w:rsidRPr="00FF2564">
        <w:rPr>
          <w:rFonts w:asciiTheme="majorBidi" w:hAnsiTheme="majorBidi" w:cstheme="majorBidi"/>
          <w:b/>
          <w:bCs/>
          <w:sz w:val="40"/>
          <w:szCs w:val="40"/>
          <w:rtl/>
        </w:rPr>
        <w:t>في العالم العربي</w:t>
      </w:r>
    </w:p>
    <w:p w14:paraId="01F30419" w14:textId="77777777" w:rsidR="00766924" w:rsidRPr="00FF2564" w:rsidRDefault="00766924" w:rsidP="00766924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14:paraId="589C53B2" w14:textId="0E22B8C4" w:rsidR="00A5200E" w:rsidRPr="00FF2564" w:rsidRDefault="00A5200E" w:rsidP="00A5200E">
      <w:pPr>
        <w:bidi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FF256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في </w:t>
      </w:r>
      <w:r w:rsidR="00A7006F">
        <w:rPr>
          <w:rFonts w:asciiTheme="majorBidi" w:hAnsiTheme="majorBidi" w:cstheme="majorBidi" w:hint="cs"/>
          <w:b/>
          <w:bCs/>
          <w:sz w:val="32"/>
          <w:szCs w:val="32"/>
          <w:rtl/>
        </w:rPr>
        <w:t>29</w:t>
      </w:r>
      <w:r w:rsidRPr="00FF256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A7006F">
        <w:rPr>
          <w:rFonts w:asciiTheme="majorBidi" w:hAnsiTheme="majorBidi" w:cstheme="majorBidi" w:hint="cs"/>
          <w:b/>
          <w:bCs/>
          <w:sz w:val="32"/>
          <w:szCs w:val="32"/>
          <w:rtl/>
        </w:rPr>
        <w:t>شباط \ 1 آذار 2024</w:t>
      </w:r>
      <w:r w:rsidRPr="00FF2564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14:paraId="727097EF" w14:textId="121643DB" w:rsidR="00A5200E" w:rsidRDefault="00A5200E" w:rsidP="00023691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LB"/>
        </w:rPr>
      </w:pPr>
      <w:r w:rsidRPr="00FF2564">
        <w:rPr>
          <w:rFonts w:asciiTheme="majorBidi" w:hAnsiTheme="majorBidi" w:cstheme="majorBidi"/>
          <w:b/>
          <w:bCs/>
          <w:sz w:val="28"/>
          <w:szCs w:val="28"/>
          <w:rtl/>
          <w:lang w:bidi="ar-LB"/>
        </w:rPr>
        <w:t>في مبنى كلية الإعلام في الجامعة اللبنانية- الفرع الأول (ومن بعد)</w:t>
      </w:r>
    </w:p>
    <w:p w14:paraId="7B35F0B6" w14:textId="1F0E93B5" w:rsidR="00023691" w:rsidRDefault="00023691" w:rsidP="00023691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LB"/>
        </w:rPr>
      </w:pPr>
    </w:p>
    <w:p w14:paraId="0D454240" w14:textId="77777777" w:rsidR="00657591" w:rsidRPr="00023691" w:rsidRDefault="00657591" w:rsidP="00657591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lang w:bidi="ar-LB"/>
        </w:rPr>
      </w:pPr>
    </w:p>
    <w:p w14:paraId="713E519C" w14:textId="7ECDBE49" w:rsidR="00864FF1" w:rsidRDefault="00864FF1" w:rsidP="00864FF1">
      <w:pPr>
        <w:bidi/>
        <w:spacing w:line="240" w:lineRule="auto"/>
        <w:rPr>
          <w:rFonts w:cs="Simplified Arabic"/>
          <w:b/>
          <w:bCs/>
          <w:sz w:val="28"/>
          <w:szCs w:val="28"/>
          <w:lang w:bidi="ar-EG"/>
        </w:rPr>
      </w:pPr>
    </w:p>
    <w:p w14:paraId="2BDF0128" w14:textId="317224A0" w:rsidR="001717FF" w:rsidRDefault="00023691" w:rsidP="00FC233C">
      <w:pPr>
        <w:bidi/>
        <w:spacing w:line="240" w:lineRule="auto"/>
        <w:jc w:val="center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noProof/>
        </w:rPr>
        <w:drawing>
          <wp:inline distT="0" distB="0" distL="0" distR="0" wp14:anchorId="7DB6017A" wp14:editId="656E0058">
            <wp:extent cx="1343025" cy="1074420"/>
            <wp:effectExtent l="19050" t="19050" r="2857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7088" cy="10856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1A923" w14:textId="77777777" w:rsidR="00FF2564" w:rsidRDefault="00FF2564" w:rsidP="00A5200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78F08B89" w14:textId="0268545C" w:rsidR="00A5200E" w:rsidRPr="0078390A" w:rsidRDefault="00A5200E" w:rsidP="00A5200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78390A">
        <w:rPr>
          <w:rFonts w:asciiTheme="majorBidi" w:hAnsiTheme="majorBidi" w:cstheme="majorBidi"/>
          <w:b/>
          <w:bCs/>
          <w:sz w:val="36"/>
          <w:szCs w:val="36"/>
          <w:rtl/>
        </w:rPr>
        <w:t>البرنامج</w:t>
      </w:r>
    </w:p>
    <w:p w14:paraId="7778F475" w14:textId="77777777" w:rsidR="00F508FD" w:rsidRPr="00657591" w:rsidRDefault="00F508FD" w:rsidP="00A5200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F25F1B1" w14:textId="6DCE9405" w:rsidR="00A5200E" w:rsidRPr="00657591" w:rsidRDefault="00A5200E" w:rsidP="00A5200E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657591">
        <w:rPr>
          <w:rFonts w:asciiTheme="majorBidi" w:hAnsiTheme="majorBidi" w:cstheme="majorBidi"/>
          <w:b/>
          <w:bCs/>
          <w:sz w:val="32"/>
          <w:szCs w:val="32"/>
          <w:rtl/>
        </w:rPr>
        <w:t>ا</w:t>
      </w:r>
      <w:r w:rsidRPr="0065759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ليوم الأول: ال</w:t>
      </w:r>
      <w:r w:rsidR="004D3104" w:rsidRPr="0065759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خميس</w:t>
      </w:r>
      <w:r w:rsidRPr="0065759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في 2</w:t>
      </w:r>
      <w:r w:rsidR="00165CA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9</w:t>
      </w:r>
      <w:r w:rsidRPr="0065759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="00165CA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شباط</w:t>
      </w:r>
      <w:r w:rsidRPr="00657591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202</w:t>
      </w:r>
      <w:r w:rsidR="00165CA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4</w:t>
      </w:r>
    </w:p>
    <w:p w14:paraId="3882424D" w14:textId="7C30E632" w:rsidR="00A5200E" w:rsidRDefault="00A5200E" w:rsidP="00A5200E">
      <w:pPr>
        <w:bidi/>
        <w:jc w:val="both"/>
        <w:rPr>
          <w:rFonts w:ascii="Simplified Arabic" w:hAnsi="Simplified Arabic" w:cs="Simplified Arabic"/>
          <w:b/>
          <w:bCs/>
          <w:color w:val="92D050"/>
          <w:sz w:val="28"/>
          <w:szCs w:val="28"/>
          <w:rtl/>
        </w:rPr>
      </w:pPr>
    </w:p>
    <w:p w14:paraId="7AFC155B" w14:textId="77777777" w:rsidR="0001690E" w:rsidRPr="00FF2564" w:rsidRDefault="0001690E" w:rsidP="0001690E">
      <w:pPr>
        <w:bidi/>
        <w:jc w:val="both"/>
        <w:rPr>
          <w:rFonts w:ascii="Simplified Arabic" w:hAnsi="Simplified Arabic" w:cs="Simplified Arabic"/>
          <w:b/>
          <w:bCs/>
          <w:color w:val="92D050"/>
          <w:sz w:val="28"/>
          <w:szCs w:val="28"/>
          <w:rtl/>
        </w:rPr>
      </w:pPr>
    </w:p>
    <w:p w14:paraId="783656C4" w14:textId="468383B3" w:rsidR="00A5200E" w:rsidRPr="00DF2D48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8:30-9:00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تسجيل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الحضور</w:t>
      </w:r>
    </w:p>
    <w:p w14:paraId="04F21D9B" w14:textId="5D48ACBD" w:rsidR="00A5200E" w:rsidRPr="00DF2D48" w:rsidRDefault="00A5200E" w:rsidP="00A7006F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>9:00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DF2D48">
        <w:rPr>
          <w:rFonts w:ascii="Simplified Arabic" w:hAnsi="Simplified Arabic" w:cs="Simplified Arabic"/>
          <w:b/>
          <w:bCs/>
          <w:sz w:val="28"/>
          <w:szCs w:val="28"/>
        </w:rPr>
        <w:t xml:space="preserve"> 10:00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جلسة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الافتتاح</w:t>
      </w:r>
      <w:r w:rsidR="00A7006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تقديم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الدكتورة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منى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طوق</w:t>
      </w:r>
    </w:p>
    <w:p w14:paraId="576680F9" w14:textId="5C4F6EC3" w:rsidR="00A5200E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F2D48">
        <w:rPr>
          <w:rFonts w:ascii="Simplified Arabic" w:hAnsi="Simplified Arabic" w:cs="Simplified Arabic"/>
          <w:b/>
          <w:bCs/>
          <w:sz w:val="28"/>
          <w:szCs w:val="28"/>
        </w:rPr>
        <w:t xml:space="preserve">-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كلمة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نائب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رئيس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الرابطة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الأستاذ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الدكتور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هيثم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قطب</w:t>
      </w:r>
    </w:p>
    <w:p w14:paraId="3B330703" w14:textId="0B947E9C" w:rsidR="00A7006F" w:rsidRPr="00CD13FC" w:rsidRDefault="00CD13FC" w:rsidP="00CD13FC">
      <w:pPr>
        <w:bidi/>
        <w:spacing w:line="240" w:lineRule="auto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7006F" w:rsidRPr="00CD13F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- </w:t>
      </w:r>
      <w:r w:rsidR="00A7006F" w:rsidRPr="005039A7">
        <w:rPr>
          <w:rFonts w:ascii="Simplified Arabic" w:hAnsi="Simplified Arabic" w:cs="Simplified Arabic" w:hint="cs"/>
          <w:sz w:val="28"/>
          <w:szCs w:val="28"/>
          <w:rtl/>
        </w:rPr>
        <w:t xml:space="preserve">كلمة </w:t>
      </w:r>
      <w:r w:rsidRPr="005039A7">
        <w:rPr>
          <w:rFonts w:ascii="Simplified Arabic" w:hAnsi="Simplified Arabic" w:cs="Simplified Arabic" w:hint="cs"/>
          <w:sz w:val="28"/>
          <w:szCs w:val="28"/>
          <w:rtl/>
        </w:rPr>
        <w:t xml:space="preserve">الأستاذ </w:t>
      </w:r>
      <w:r w:rsidRPr="005039A7">
        <w:rPr>
          <w:rFonts w:ascii="Arial" w:eastAsia="Times New Roman" w:hAnsi="Arial" w:cs="Arial" w:hint="cs"/>
          <w:sz w:val="28"/>
          <w:szCs w:val="28"/>
          <w:rtl/>
          <w:lang w:val="fr-FR" w:eastAsia="fr-FR" w:bidi="ar-LB"/>
        </w:rPr>
        <w:t>محمد عطالله</w:t>
      </w:r>
      <w:r w:rsidRPr="005039A7">
        <w:rPr>
          <w:rFonts w:ascii="Arial" w:eastAsia="Times New Roman" w:hAnsi="Arial" w:cs="Arial"/>
          <w:sz w:val="28"/>
          <w:szCs w:val="28"/>
          <w:lang w:val="fr-FR" w:eastAsia="fr-FR" w:bidi="ar-LB"/>
        </w:rPr>
        <w:t xml:space="preserve"> </w:t>
      </w:r>
      <w:r w:rsidRPr="005039A7">
        <w:rPr>
          <w:rFonts w:ascii="Simplified Arabic" w:eastAsia="Calibri" w:hAnsi="Simplified Arabic" w:cs="Simplified Arabic" w:hint="cs"/>
          <w:sz w:val="28"/>
          <w:szCs w:val="28"/>
          <w:rtl/>
          <w:lang w:bidi="ar-LB"/>
        </w:rPr>
        <w:t>إعلامي ناشر</w:t>
      </w:r>
      <w:r w:rsidRPr="005039A7">
        <w:rPr>
          <w:rFonts w:ascii="Arial" w:eastAsia="Times New Roman" w:hAnsi="Arial" w:cs="Arial" w:hint="cs"/>
          <w:sz w:val="28"/>
          <w:szCs w:val="28"/>
          <w:rtl/>
          <w:lang w:val="fr-FR" w:eastAsia="fr-FR" w:bidi="ar-LB"/>
        </w:rPr>
        <w:t xml:space="preserve"> موقع بالوسط</w:t>
      </w:r>
    </w:p>
    <w:p w14:paraId="126EBD1B" w14:textId="0DA6E36F" w:rsidR="00A5200E" w:rsidRPr="00DF2D48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F2D48">
        <w:rPr>
          <w:rFonts w:ascii="Simplified Arabic" w:hAnsi="Simplified Arabic" w:cs="Simplified Arabic"/>
          <w:b/>
          <w:bCs/>
          <w:sz w:val="28"/>
          <w:szCs w:val="28"/>
        </w:rPr>
        <w:t xml:space="preserve">-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كلمة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رئيسة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الرابطة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الأستاذة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الدكتورة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مي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العبدالله</w:t>
      </w:r>
    </w:p>
    <w:p w14:paraId="3D5976D2" w14:textId="566FDFC1" w:rsidR="00A5200E" w:rsidRPr="00DF2D48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F2D48">
        <w:rPr>
          <w:rFonts w:ascii="Simplified Arabic" w:hAnsi="Simplified Arabic" w:cs="Simplified Arabic"/>
          <w:b/>
          <w:bCs/>
          <w:sz w:val="28"/>
          <w:szCs w:val="28"/>
        </w:rPr>
        <w:t xml:space="preserve">-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كلمة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مدير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كلية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الإعلام في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الجامعة اللبنانية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الأستاذ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الدكتور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رامي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نجم</w:t>
      </w:r>
    </w:p>
    <w:p w14:paraId="5EFB2A59" w14:textId="240BA159" w:rsidR="00A5200E" w:rsidRDefault="00706363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A520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A5200E" w:rsidRPr="00697F40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A520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كلمة الضيوف</w:t>
      </w:r>
      <w:r w:rsidR="00A5200E"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A5200E"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يلقيها</w:t>
      </w:r>
      <w:r w:rsidR="00A5200E"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A5200E"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الأستاذ</w:t>
      </w:r>
      <w:r w:rsidR="00A5200E"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A5200E"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الدكتور</w:t>
      </w:r>
      <w:r w:rsidR="00A520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هاشم حسن التميمي</w:t>
      </w:r>
    </w:p>
    <w:p w14:paraId="6D39A1B5" w14:textId="569D2728" w:rsidR="005039A7" w:rsidRDefault="005039A7" w:rsidP="005039A7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- كلمة عميدة كلية الإعلام في الجامعة اللبنانية الأستاذة الدكتورة جوسلين نادر</w:t>
      </w:r>
    </w:p>
    <w:p w14:paraId="53EBF1EB" w14:textId="09BEA6E8" w:rsidR="00146A7D" w:rsidRPr="00DF2D48" w:rsidRDefault="00146A7D" w:rsidP="00146A7D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F2D48">
        <w:rPr>
          <w:rFonts w:ascii="Simplified Arabic" w:hAnsi="Simplified Arabic" w:cs="Simplified Arabic"/>
          <w:b/>
          <w:bCs/>
          <w:sz w:val="28"/>
          <w:szCs w:val="28"/>
        </w:rPr>
        <w:t xml:space="preserve">-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كلمة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رئيس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الجامعة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اللبنانية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الأستاذ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الدكتور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بسام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بدران</w:t>
      </w:r>
    </w:p>
    <w:p w14:paraId="69136B2A" w14:textId="0ED95D6D" w:rsidR="00A5200E" w:rsidRPr="00DF2D48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-</w:t>
      </w:r>
      <w:r w:rsidR="00706363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كلمة وزير الإعلام اللبناني</w:t>
      </w:r>
      <w:r w:rsidR="00E969A5">
        <w:rPr>
          <w:rFonts w:ascii="Simplified Arabic" w:hAnsi="Simplified Arabic" w:cs="Simplified Arabic" w:hint="cs"/>
          <w:b/>
          <w:bCs/>
          <w:sz w:val="28"/>
          <w:szCs w:val="28"/>
          <w:rtl/>
          <w:lang w:bidi="ar-LB"/>
        </w:rPr>
        <w:t xml:space="preserve"> الدكتور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زياد مكاري</w:t>
      </w:r>
    </w:p>
    <w:p w14:paraId="2E79A4B3" w14:textId="2E812C5B" w:rsidR="00A5200E" w:rsidRPr="00DF2D48" w:rsidRDefault="00706363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A520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="00A5200E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تسليم درع التميز في البحث العلمي لسنة 2023 للأستاذ الدكتور عبدالله الكندي من سلطنة عمان </w:t>
      </w:r>
    </w:p>
    <w:p w14:paraId="19D3D070" w14:textId="3A180485" w:rsidR="00A5200E" w:rsidRPr="00DF2D48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>10:00-10:30</w:t>
      </w:r>
      <w:r w:rsidRPr="00DF2D48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استراحة</w:t>
      </w:r>
      <w:r w:rsidRPr="00DF2D48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Pr="00DF2D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قهوة</w:t>
      </w:r>
    </w:p>
    <w:p w14:paraId="251377E1" w14:textId="12CEBB5D" w:rsidR="00A5200E" w:rsidRDefault="00A5200E" w:rsidP="00A5200E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97D372D" w14:textId="4817B23D" w:rsidR="00FF2564" w:rsidRDefault="00FF2564" w:rsidP="00FF2564">
      <w:pPr>
        <w:bidi/>
        <w:spacing w:after="20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067FCAB" w14:textId="77777777" w:rsidR="000348C8" w:rsidRDefault="000348C8" w:rsidP="000348C8">
      <w:pPr>
        <w:bidi/>
        <w:spacing w:after="20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59DEB9FD" w14:textId="77777777" w:rsidR="00E258A1" w:rsidRDefault="00E258A1" w:rsidP="00E258A1">
      <w:pPr>
        <w:bidi/>
        <w:spacing w:after="200" w:line="240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  <w:lang w:bidi="ar-LB"/>
        </w:rPr>
      </w:pPr>
    </w:p>
    <w:p w14:paraId="4EA38791" w14:textId="39E323BC" w:rsidR="00A5200E" w:rsidRPr="00564385" w:rsidRDefault="00A5200E" w:rsidP="00E258A1">
      <w:pPr>
        <w:bidi/>
        <w:spacing w:after="200" w:line="240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  <w:lang w:bidi="ar-LB"/>
        </w:rPr>
        <w:t xml:space="preserve">الجلسة الأولى: 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:30 – 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2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00</w:t>
      </w:r>
    </w:p>
    <w:p w14:paraId="1FFE6033" w14:textId="43B25F13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>الإطار ال</w:t>
      </w: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فكري</w:t>
      </w: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والمفاهيمي </w:t>
      </w: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لمقاربة المتاهة الاتصالية</w:t>
      </w:r>
    </w:p>
    <w:p w14:paraId="2B359925" w14:textId="27BD55ED" w:rsidR="00A5200E" w:rsidRDefault="00A5200E" w:rsidP="00A5200E">
      <w:pPr>
        <w:bidi/>
        <w:spacing w:after="20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>رئيس الجلسة</w:t>
      </w:r>
      <w:r w:rsidRPr="00564385"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 xml:space="preserve">: 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 xml:space="preserve"> 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أ. د. </w:t>
      </w:r>
      <w:r w:rsidR="00E22567"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مي العبدالله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 (</w:t>
      </w:r>
      <w:r w:rsidR="00E22567"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لبنان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>)</w:t>
      </w:r>
    </w:p>
    <w:p w14:paraId="6E804D18" w14:textId="77777777" w:rsidR="00E258A1" w:rsidRPr="00564385" w:rsidRDefault="00E258A1" w:rsidP="00E258A1">
      <w:pPr>
        <w:bidi/>
        <w:spacing w:after="20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</w:p>
    <w:tbl>
      <w:tblPr>
        <w:bidiVisual/>
        <w:tblW w:w="0" w:type="auto"/>
        <w:tblInd w:w="-97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4"/>
        <w:gridCol w:w="3109"/>
        <w:gridCol w:w="3144"/>
      </w:tblGrid>
      <w:tr w:rsidR="00A5200E" w:rsidRPr="00564385" w14:paraId="1C4F1064" w14:textId="77777777" w:rsidTr="00A5200E">
        <w:tc>
          <w:tcPr>
            <w:tcW w:w="3194" w:type="dxa"/>
            <w:tcBorders>
              <w:bottom w:val="single" w:sz="12" w:space="0" w:color="8EAADB"/>
            </w:tcBorders>
            <w:shd w:val="clear" w:color="auto" w:fill="2F5496"/>
          </w:tcPr>
          <w:p w14:paraId="4240EEF7" w14:textId="77777777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bookmarkStart w:id="2" w:name="_Hlk80819042"/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09" w:type="dxa"/>
            <w:tcBorders>
              <w:bottom w:val="single" w:sz="12" w:space="0" w:color="8EAADB"/>
            </w:tcBorders>
            <w:shd w:val="clear" w:color="auto" w:fill="2F5496"/>
          </w:tcPr>
          <w:p w14:paraId="501C615B" w14:textId="77777777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44" w:type="dxa"/>
            <w:tcBorders>
              <w:bottom w:val="single" w:sz="12" w:space="0" w:color="8EAADB"/>
            </w:tcBorders>
            <w:shd w:val="clear" w:color="auto" w:fill="2F5496"/>
          </w:tcPr>
          <w:p w14:paraId="6BCFC1EA" w14:textId="77777777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bookmarkEnd w:id="2"/>
      <w:tr w:rsidR="00A5200E" w:rsidRPr="00564385" w14:paraId="3D4BF0F4" w14:textId="77777777" w:rsidTr="000D0C76">
        <w:tc>
          <w:tcPr>
            <w:tcW w:w="3194" w:type="dxa"/>
            <w:shd w:val="clear" w:color="auto" w:fill="2F5496"/>
          </w:tcPr>
          <w:p w14:paraId="203492D7" w14:textId="11614E43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:30 –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09" w:type="dxa"/>
            <w:shd w:val="clear" w:color="auto" w:fill="5B9BD5" w:themeFill="accent1"/>
          </w:tcPr>
          <w:p w14:paraId="30F16B0F" w14:textId="77777777" w:rsidR="00E22567" w:rsidRDefault="00E22567" w:rsidP="00E22567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أ.د. هاشم حسن التميمي</w:t>
            </w:r>
          </w:p>
          <w:p w14:paraId="3F8E3E20" w14:textId="38A4EB67" w:rsidR="00A5200E" w:rsidRPr="003A5D15" w:rsidRDefault="00E22567" w:rsidP="00E22567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(العراق)</w:t>
            </w:r>
          </w:p>
        </w:tc>
        <w:tc>
          <w:tcPr>
            <w:tcW w:w="3144" w:type="dxa"/>
            <w:shd w:val="clear" w:color="auto" w:fill="5B9BD5" w:themeFill="accent1"/>
          </w:tcPr>
          <w:p w14:paraId="4EF2379A" w14:textId="07DFE839" w:rsidR="00A5200E" w:rsidRPr="00564385" w:rsidRDefault="00E22567" w:rsidP="00E22567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متاهات الاتصال في تطبيقات المناهج المعرفية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 xml:space="preserve"> </w:t>
            </w:r>
          </w:p>
        </w:tc>
      </w:tr>
      <w:tr w:rsidR="00A5200E" w:rsidRPr="00564385" w14:paraId="2DC25E23" w14:textId="77777777" w:rsidTr="00A5200E">
        <w:tc>
          <w:tcPr>
            <w:tcW w:w="3194" w:type="dxa"/>
            <w:shd w:val="clear" w:color="auto" w:fill="2F5496"/>
          </w:tcPr>
          <w:p w14:paraId="7BBFCC6B" w14:textId="3196F74C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:4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09" w:type="dxa"/>
            <w:shd w:val="clear" w:color="auto" w:fill="D9E2F3"/>
          </w:tcPr>
          <w:p w14:paraId="0F18360B" w14:textId="77777777" w:rsidR="00E22567" w:rsidRDefault="00E22567" w:rsidP="00E2256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فاتن بن لاغة</w:t>
            </w:r>
          </w:p>
          <w:p w14:paraId="2EDE0A6E" w14:textId="36746DE7" w:rsidR="00E22567" w:rsidRDefault="00385296" w:rsidP="00E2256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</w:t>
            </w:r>
            <w:r w:rsidR="00E22567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تونس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)</w:t>
            </w:r>
          </w:p>
          <w:p w14:paraId="08121438" w14:textId="680207C8" w:rsidR="00A5200E" w:rsidRPr="00564385" w:rsidRDefault="00A5200E" w:rsidP="00A5200E">
            <w:pPr>
              <w:bidi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</w:p>
        </w:tc>
        <w:tc>
          <w:tcPr>
            <w:tcW w:w="3144" w:type="dxa"/>
            <w:shd w:val="clear" w:color="auto" w:fill="D9E2F3"/>
          </w:tcPr>
          <w:p w14:paraId="389E58D3" w14:textId="00CE0715" w:rsidR="00A5200E" w:rsidRDefault="00E22567" w:rsidP="00A5200E">
            <w:pPr>
              <w:bidi/>
              <w:spacing w:before="120"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fr-FR" w:bidi="ar-LB"/>
              </w:rPr>
              <w:t>إشكاليات النماذج الاتصالية المستخدمة في بحوث الاتصال الرقمي: مقاربة نقدية</w:t>
            </w:r>
          </w:p>
        </w:tc>
      </w:tr>
      <w:tr w:rsidR="00A5200E" w:rsidRPr="00564385" w14:paraId="59A2E4B6" w14:textId="77777777" w:rsidTr="00A5200E">
        <w:tc>
          <w:tcPr>
            <w:tcW w:w="3194" w:type="dxa"/>
            <w:shd w:val="clear" w:color="auto" w:fill="2F5496"/>
          </w:tcPr>
          <w:p w14:paraId="25678A99" w14:textId="1DA2B082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 –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109" w:type="dxa"/>
            <w:shd w:val="clear" w:color="auto" w:fill="5B9BD5"/>
          </w:tcPr>
          <w:p w14:paraId="7CD12F9C" w14:textId="2C7364EB" w:rsidR="00A5200E" w:rsidRDefault="00A5792F" w:rsidP="00A5200E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LB"/>
              </w:rPr>
              <w:t xml:space="preserve">          د</w:t>
            </w:r>
            <w:r w:rsidR="00A5200E">
              <w:rPr>
                <w:rFonts w:hint="cs"/>
                <w:b/>
                <w:bCs/>
                <w:sz w:val="28"/>
                <w:szCs w:val="28"/>
                <w:rtl/>
                <w:lang w:bidi="ar-LB"/>
              </w:rPr>
              <w:t>. مي مصطفى</w:t>
            </w:r>
          </w:p>
          <w:p w14:paraId="5E11ED04" w14:textId="5D87F828" w:rsidR="00A5200E" w:rsidRPr="00564385" w:rsidRDefault="00A5200E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LB"/>
              </w:rPr>
              <w:t xml:space="preserve">     </w:t>
            </w:r>
            <w:r w:rsidR="00A5792F">
              <w:rPr>
                <w:rFonts w:hint="cs"/>
                <w:b/>
                <w:bCs/>
                <w:sz w:val="28"/>
                <w:szCs w:val="28"/>
                <w:rtl/>
                <w:lang w:bidi="ar-LB"/>
              </w:rPr>
              <w:t xml:space="preserve">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LB"/>
              </w:rPr>
              <w:t>(مصر)</w:t>
            </w:r>
          </w:p>
        </w:tc>
        <w:tc>
          <w:tcPr>
            <w:tcW w:w="3144" w:type="dxa"/>
            <w:shd w:val="clear" w:color="auto" w:fill="5B9BD5"/>
          </w:tcPr>
          <w:p w14:paraId="70BE8FE3" w14:textId="412098DF" w:rsidR="00A5200E" w:rsidRPr="00564385" w:rsidRDefault="007B0C4A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7B0C4A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LB"/>
              </w:rPr>
              <w:t xml:space="preserve">أساليب تكيف الجمهور مع العبء المعلوماتى للميديا الجديدة بين متطلبات التفاعل وتداعياته </w:t>
            </w:r>
          </w:p>
        </w:tc>
      </w:tr>
      <w:tr w:rsidR="00A5200E" w:rsidRPr="00564385" w14:paraId="488861B9" w14:textId="77777777" w:rsidTr="00A5200E">
        <w:tc>
          <w:tcPr>
            <w:tcW w:w="3194" w:type="dxa"/>
            <w:shd w:val="clear" w:color="auto" w:fill="2F5496"/>
          </w:tcPr>
          <w:p w14:paraId="592CEDA9" w14:textId="6234E5A4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</w:t>
            </w:r>
          </w:p>
        </w:tc>
        <w:tc>
          <w:tcPr>
            <w:tcW w:w="3109" w:type="dxa"/>
            <w:shd w:val="clear" w:color="auto" w:fill="D9E2F3"/>
          </w:tcPr>
          <w:p w14:paraId="33DC7866" w14:textId="13B90303" w:rsidR="00E22567" w:rsidRPr="000A2881" w:rsidRDefault="00385296" w:rsidP="00E22567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د. </w:t>
            </w:r>
            <w:r w:rsidR="00E22567"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بوحنية قوي</w:t>
            </w:r>
          </w:p>
          <w:p w14:paraId="2C03A28B" w14:textId="0ACB33ED" w:rsidR="00E22567" w:rsidRDefault="00E22567" w:rsidP="00E22567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د. فضيلة تومي</w:t>
            </w:r>
          </w:p>
          <w:p w14:paraId="27EC3A6C" w14:textId="6607ACC0" w:rsidR="00A5200E" w:rsidRPr="00E22567" w:rsidRDefault="00E22567" w:rsidP="00E2256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</w:rPr>
              <w:t xml:space="preserve">                (الجزائر)</w:t>
            </w:r>
          </w:p>
        </w:tc>
        <w:tc>
          <w:tcPr>
            <w:tcW w:w="3144" w:type="dxa"/>
            <w:shd w:val="clear" w:color="auto" w:fill="D9E2F3"/>
          </w:tcPr>
          <w:p w14:paraId="2C8A165B" w14:textId="3B5AF91E" w:rsidR="00A5200E" w:rsidRPr="00B62857" w:rsidRDefault="00E22567" w:rsidP="00B6285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fr-FR" w:bidi="ar-LB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>الحوكمة الإعلامية في ظل متاهات الاتصال</w:t>
            </w:r>
          </w:p>
        </w:tc>
      </w:tr>
      <w:tr w:rsidR="00A5200E" w:rsidRPr="00564385" w14:paraId="793A3E4B" w14:textId="77777777" w:rsidTr="000D0C76">
        <w:tc>
          <w:tcPr>
            <w:tcW w:w="3194" w:type="dxa"/>
            <w:shd w:val="clear" w:color="auto" w:fill="2F5496"/>
          </w:tcPr>
          <w:p w14:paraId="379CFF57" w14:textId="19BF491E" w:rsidR="00A5200E" w:rsidRPr="00564385" w:rsidRDefault="00A5200E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11: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- 11: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20</w:t>
            </w:r>
          </w:p>
        </w:tc>
        <w:tc>
          <w:tcPr>
            <w:tcW w:w="3109" w:type="dxa"/>
            <w:shd w:val="clear" w:color="auto" w:fill="5B9BD5" w:themeFill="accent1"/>
          </w:tcPr>
          <w:p w14:paraId="7C7A2190" w14:textId="10F11A1E" w:rsidR="00A5200E" w:rsidRPr="002F1245" w:rsidRDefault="00A5792F" w:rsidP="00A5792F">
            <w:pPr>
              <w:bidi/>
              <w:spacing w:after="0" w:line="240" w:lineRule="auto"/>
              <w:ind w:left="720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أ. </w:t>
            </w:r>
            <w:r w:rsidR="00A5200E"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عالية هلال السعدي</w:t>
            </w:r>
          </w:p>
          <w:p w14:paraId="1CFC74B0" w14:textId="313783EF" w:rsidR="00A5200E" w:rsidRPr="00564385" w:rsidRDefault="000021F7" w:rsidP="00A5200E">
            <w:pPr>
              <w:bidi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</w:t>
            </w:r>
            <w:r w:rsidR="00A5200E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>(سلطنة عمان)</w:t>
            </w:r>
          </w:p>
        </w:tc>
        <w:tc>
          <w:tcPr>
            <w:tcW w:w="3144" w:type="dxa"/>
            <w:shd w:val="clear" w:color="auto" w:fill="5B9BD5" w:themeFill="accent1"/>
          </w:tcPr>
          <w:p w14:paraId="1C1553BD" w14:textId="724A64A7" w:rsidR="00A5200E" w:rsidRPr="00564385" w:rsidRDefault="00A5200E" w:rsidP="00A5200E">
            <w:pP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تحولات الذات العربية والفضاء الالكتروني: الذات الصلبة والذات المتدفقة</w:t>
            </w:r>
          </w:p>
        </w:tc>
      </w:tr>
      <w:tr w:rsidR="00481442" w:rsidRPr="00564385" w14:paraId="7D6AD9EA" w14:textId="77777777" w:rsidTr="00481442">
        <w:tc>
          <w:tcPr>
            <w:tcW w:w="3194" w:type="dxa"/>
            <w:shd w:val="clear" w:color="auto" w:fill="2F5496"/>
          </w:tcPr>
          <w:p w14:paraId="7A1D7098" w14:textId="50D66138" w:rsidR="00481442" w:rsidRDefault="00481442" w:rsidP="00A5200E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11: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-11: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</w:p>
        </w:tc>
        <w:tc>
          <w:tcPr>
            <w:tcW w:w="3109" w:type="dxa"/>
            <w:shd w:val="clear" w:color="auto" w:fill="DEEAF6" w:themeFill="accent1" w:themeFillTint="33"/>
          </w:tcPr>
          <w:p w14:paraId="3D261A34" w14:textId="77777777" w:rsidR="00481442" w:rsidRDefault="00481442" w:rsidP="00A5792F">
            <w:pPr>
              <w:bidi/>
              <w:spacing w:after="0" w:line="240" w:lineRule="auto"/>
              <w:ind w:left="720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د. هجيرة حمادي</w:t>
            </w:r>
          </w:p>
          <w:p w14:paraId="56757938" w14:textId="38D63DE1" w:rsidR="00481442" w:rsidRDefault="000021F7" w:rsidP="00481442">
            <w:pPr>
              <w:bidi/>
              <w:spacing w:after="0" w:line="240" w:lineRule="auto"/>
              <w:ind w:left="720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 </w:t>
            </w:r>
            <w:r w:rsidR="00481442"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(الجزائر)</w:t>
            </w:r>
          </w:p>
        </w:tc>
        <w:tc>
          <w:tcPr>
            <w:tcW w:w="3144" w:type="dxa"/>
            <w:shd w:val="clear" w:color="auto" w:fill="DEEAF6" w:themeFill="accent1" w:themeFillTint="33"/>
          </w:tcPr>
          <w:p w14:paraId="73B838E0" w14:textId="2C55F355" w:rsidR="00481442" w:rsidRDefault="00481442" w:rsidP="00A5200E">
            <w:pPr>
              <w:bidi/>
              <w:spacing w:after="200"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بنية العقل العربي واللاتواصل: دراسة تحليلية أنتروبولوجية</w:t>
            </w:r>
          </w:p>
        </w:tc>
      </w:tr>
    </w:tbl>
    <w:p w14:paraId="51468B8E" w14:textId="77777777" w:rsidR="00E258A1" w:rsidRDefault="00E258A1" w:rsidP="00A5200E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KW"/>
        </w:rPr>
      </w:pPr>
    </w:p>
    <w:p w14:paraId="66566D5E" w14:textId="07762649" w:rsidR="00A5200E" w:rsidRDefault="00A5200E" w:rsidP="00E258A1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KW"/>
        </w:rPr>
      </w:pP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KW"/>
        </w:rPr>
        <w:t>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KW"/>
        </w:rPr>
        <w:t>1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KW"/>
        </w:rPr>
        <w:t>:</w:t>
      </w:r>
      <w:r w:rsidR="00703081"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KW"/>
        </w:rPr>
        <w:t>30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KW"/>
        </w:rPr>
        <w:t>-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KW"/>
        </w:rPr>
        <w:t xml:space="preserve"> 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KW"/>
        </w:rPr>
        <w:t>2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KW"/>
        </w:rPr>
        <w:t>: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KW"/>
        </w:rPr>
        <w:t>00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KW"/>
        </w:rPr>
        <w:t xml:space="preserve">: </w:t>
      </w:r>
      <w:r w:rsidRPr="00564385"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KW"/>
        </w:rPr>
        <w:t>نقاش</w:t>
      </w:r>
    </w:p>
    <w:p w14:paraId="0BE984F3" w14:textId="189E1CC5" w:rsidR="00E258A1" w:rsidRDefault="00E258A1" w:rsidP="00E258A1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KW"/>
        </w:rPr>
      </w:pPr>
    </w:p>
    <w:p w14:paraId="04C277C7" w14:textId="3379C856" w:rsidR="00E258A1" w:rsidRDefault="00E258A1" w:rsidP="00E258A1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KW"/>
        </w:rPr>
      </w:pPr>
    </w:p>
    <w:p w14:paraId="61A28BED" w14:textId="33DEEACD" w:rsidR="00E258A1" w:rsidRDefault="00E258A1" w:rsidP="00E258A1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KW"/>
        </w:rPr>
      </w:pPr>
    </w:p>
    <w:p w14:paraId="0700C6B4" w14:textId="77777777" w:rsidR="00E258A1" w:rsidRDefault="00E258A1" w:rsidP="0078390A">
      <w:pPr>
        <w:bidi/>
        <w:spacing w:after="200" w:line="276" w:lineRule="auto"/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</w:rPr>
      </w:pPr>
    </w:p>
    <w:p w14:paraId="685DBD5B" w14:textId="6C25F3A4" w:rsidR="00A5200E" w:rsidRPr="00564385" w:rsidRDefault="00A5200E" w:rsidP="00E258A1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</w:rPr>
        <w:t xml:space="preserve">الجلسة الثانية: 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 xml:space="preserve"> 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2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00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 xml:space="preserve"> – 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 xml:space="preserve"> 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3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:30</w:t>
      </w:r>
    </w:p>
    <w:p w14:paraId="35AF048B" w14:textId="343F4E45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المتاهات الأخلاقية للاتصال </w:t>
      </w:r>
    </w:p>
    <w:p w14:paraId="4E40A005" w14:textId="66E3C854" w:rsidR="00A5200E" w:rsidRPr="00564385" w:rsidRDefault="00A5200E" w:rsidP="00A5200E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>رئيس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ة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 الجلسة: 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أ. 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د. </w:t>
      </w:r>
      <w:r w:rsidR="00B62857"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فاضل البدراني (العراق)</w:t>
      </w:r>
    </w:p>
    <w:tbl>
      <w:tblPr>
        <w:bidiVisual/>
        <w:tblW w:w="0" w:type="auto"/>
        <w:tblInd w:w="3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4"/>
        <w:gridCol w:w="3116"/>
        <w:gridCol w:w="3140"/>
      </w:tblGrid>
      <w:tr w:rsidR="00A5200E" w:rsidRPr="00564385" w14:paraId="14E3B6C8" w14:textId="77777777" w:rsidTr="00A5200E">
        <w:trPr>
          <w:trHeight w:val="440"/>
        </w:trPr>
        <w:tc>
          <w:tcPr>
            <w:tcW w:w="3065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14:paraId="2047BDA1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18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14:paraId="7B428CD8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42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14:paraId="432245FC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tr w:rsidR="00A5200E" w:rsidRPr="00564385" w14:paraId="12EB0528" w14:textId="77777777" w:rsidTr="00B62857">
        <w:tc>
          <w:tcPr>
            <w:tcW w:w="3065" w:type="dxa"/>
            <w:tcBorders>
              <w:left w:val="single" w:sz="4" w:space="0" w:color="FFFFFF"/>
            </w:tcBorders>
            <w:shd w:val="clear" w:color="auto" w:fill="4472C4"/>
          </w:tcPr>
          <w:p w14:paraId="291B2ED7" w14:textId="4DB01766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:00 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18" w:type="dxa"/>
            <w:shd w:val="clear" w:color="auto" w:fill="5B9BD5" w:themeFill="accent1"/>
          </w:tcPr>
          <w:p w14:paraId="110A01FA" w14:textId="5558292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أ.د.مصطفى متبولي</w:t>
            </w:r>
          </w:p>
          <w:p w14:paraId="6A34A130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(لبنان)</w:t>
            </w:r>
          </w:p>
          <w:p w14:paraId="547D3F6C" w14:textId="6B6BA3D4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lang w:bidi="ar-LB"/>
              </w:rPr>
            </w:pPr>
          </w:p>
        </w:tc>
        <w:tc>
          <w:tcPr>
            <w:tcW w:w="3142" w:type="dxa"/>
            <w:shd w:val="clear" w:color="auto" w:fill="5B9BD5" w:themeFill="accent1"/>
          </w:tcPr>
          <w:p w14:paraId="63F6ECE5" w14:textId="014F887B" w:rsidR="00A5200E" w:rsidRPr="00564385" w:rsidRDefault="00A5200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fr-FR" w:bidi="ar-LB"/>
              </w:rPr>
              <w:t>فيسبوك بين الواقع المعاش والعاللم الافتراضي- وهم الاتصال ومستنقع التيه التواصلي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B62857" w:rsidRPr="00564385" w14:paraId="3901E03D" w14:textId="77777777" w:rsidTr="00A5200E">
        <w:tc>
          <w:tcPr>
            <w:tcW w:w="3065" w:type="dxa"/>
            <w:tcBorders>
              <w:left w:val="single" w:sz="4" w:space="0" w:color="FFFFFF"/>
            </w:tcBorders>
            <w:shd w:val="clear" w:color="auto" w:fill="4472C4"/>
          </w:tcPr>
          <w:p w14:paraId="599936B4" w14:textId="33F6048A" w:rsidR="00B62857" w:rsidRPr="00564385" w:rsidRDefault="00B62857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18" w:type="dxa"/>
            <w:shd w:val="clear" w:color="auto" w:fill="D9E2F3"/>
          </w:tcPr>
          <w:p w14:paraId="2B2699EA" w14:textId="77777777" w:rsidR="00B62857" w:rsidRDefault="00B62857" w:rsidP="00B62857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  <w:t xml:space="preserve">د.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معين الكوع</w:t>
            </w:r>
          </w:p>
          <w:p w14:paraId="02EB700B" w14:textId="77777777" w:rsidR="00B62857" w:rsidRDefault="00B62857" w:rsidP="00B62857">
            <w:pPr>
              <w:bidi/>
              <w:spacing w:before="120"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أ. هند أبو عيسى</w:t>
            </w:r>
          </w:p>
          <w:p w14:paraId="65D480F6" w14:textId="1D35F4CB" w:rsidR="00B62857" w:rsidRDefault="00B62857" w:rsidP="00B6285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(فلسطين)</w:t>
            </w:r>
          </w:p>
        </w:tc>
        <w:tc>
          <w:tcPr>
            <w:tcW w:w="3142" w:type="dxa"/>
            <w:shd w:val="clear" w:color="auto" w:fill="D9E2F3"/>
          </w:tcPr>
          <w:p w14:paraId="24645AF3" w14:textId="58BBF318" w:rsidR="00B62857" w:rsidRDefault="00B62857" w:rsidP="00B6285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fr-FR"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المتاهات الفكرية للأخبار الزائفة والدور الثقافي والتوعوي لمنصات التحقق في مواجهتها</w:t>
            </w:r>
          </w:p>
        </w:tc>
      </w:tr>
      <w:tr w:rsidR="00A5200E" w:rsidRPr="00564385" w14:paraId="2282C7CD" w14:textId="77777777" w:rsidTr="00A5200E">
        <w:tc>
          <w:tcPr>
            <w:tcW w:w="3065" w:type="dxa"/>
            <w:tcBorders>
              <w:left w:val="single" w:sz="4" w:space="0" w:color="FFFFFF"/>
            </w:tcBorders>
            <w:shd w:val="clear" w:color="auto" w:fill="4472C4"/>
          </w:tcPr>
          <w:p w14:paraId="5D317B96" w14:textId="0E573355" w:rsidR="00A5200E" w:rsidRPr="00564385" w:rsidRDefault="00B62857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12: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12: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18" w:type="dxa"/>
            <w:shd w:val="clear" w:color="auto" w:fill="5B9BD5"/>
          </w:tcPr>
          <w:p w14:paraId="1A21CC10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أيمان رزق</w:t>
            </w:r>
          </w:p>
          <w:p w14:paraId="32AFF045" w14:textId="7AA152FE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(لبنان)</w:t>
            </w:r>
          </w:p>
        </w:tc>
        <w:tc>
          <w:tcPr>
            <w:tcW w:w="3142" w:type="dxa"/>
            <w:shd w:val="clear" w:color="auto" w:fill="5B9BD5"/>
          </w:tcPr>
          <w:p w14:paraId="22A15691" w14:textId="63B1D5A9" w:rsidR="00A5200E" w:rsidRPr="00564385" w:rsidRDefault="00DD5BCC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fr-FR"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الإدمان الالكتروني</w:t>
            </w:r>
            <w:r w:rsidR="00A5200E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والمتاهة النفسية لدى الشباب اللبناني</w:t>
            </w:r>
          </w:p>
        </w:tc>
      </w:tr>
      <w:tr w:rsidR="00A5200E" w:rsidRPr="00564385" w14:paraId="0BAA6997" w14:textId="77777777" w:rsidTr="00A5200E">
        <w:tc>
          <w:tcPr>
            <w:tcW w:w="3065" w:type="dxa"/>
            <w:tcBorders>
              <w:left w:val="single" w:sz="4" w:space="0" w:color="FFFFFF"/>
            </w:tcBorders>
            <w:shd w:val="clear" w:color="auto" w:fill="4472C4"/>
          </w:tcPr>
          <w:p w14:paraId="0E37D61F" w14:textId="3EFAA6E8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0 </w:t>
            </w:r>
            <w:r w:rsidR="00B62857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="00B62857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18" w:type="dxa"/>
            <w:shd w:val="clear" w:color="auto" w:fill="D9E2F3"/>
          </w:tcPr>
          <w:p w14:paraId="1F3C44EC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نوال بومشطة</w:t>
            </w:r>
          </w:p>
          <w:p w14:paraId="125DAB30" w14:textId="5362A8EC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(الجزائر)</w:t>
            </w:r>
          </w:p>
        </w:tc>
        <w:tc>
          <w:tcPr>
            <w:tcW w:w="3142" w:type="dxa"/>
            <w:shd w:val="clear" w:color="auto" w:fill="D9E2F3"/>
          </w:tcPr>
          <w:p w14:paraId="2E7CFAB3" w14:textId="5F54613D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مظاهر </w:t>
            </w:r>
            <w:r w:rsidR="00E258A1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"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التشيؤ</w:t>
            </w:r>
            <w:r w:rsidR="00E258A1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"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لدى المرأة المؤثرة عبر انستغرام، بين تسليع الجسد وتغييب القيم- دراسة تحليلية</w:t>
            </w:r>
          </w:p>
        </w:tc>
      </w:tr>
      <w:tr w:rsidR="00A5200E" w:rsidRPr="00564385" w14:paraId="1CDEA036" w14:textId="77777777" w:rsidTr="00A5200E">
        <w:tc>
          <w:tcPr>
            <w:tcW w:w="3065" w:type="dxa"/>
            <w:tcBorders>
              <w:left w:val="single" w:sz="4" w:space="0" w:color="FFFFFF"/>
            </w:tcBorders>
            <w:shd w:val="clear" w:color="auto" w:fill="4472C4"/>
          </w:tcPr>
          <w:p w14:paraId="23A1810D" w14:textId="6E1CE6B0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="00B62857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</w:p>
        </w:tc>
        <w:tc>
          <w:tcPr>
            <w:tcW w:w="3118" w:type="dxa"/>
            <w:shd w:val="clear" w:color="auto" w:fill="5B9BD5"/>
          </w:tcPr>
          <w:p w14:paraId="3F67F8B7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بتول زين الدين</w:t>
            </w:r>
          </w:p>
          <w:p w14:paraId="13F02C5A" w14:textId="7AF4F02B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(لبنان)</w:t>
            </w:r>
          </w:p>
        </w:tc>
        <w:tc>
          <w:tcPr>
            <w:tcW w:w="3142" w:type="dxa"/>
            <w:shd w:val="clear" w:color="auto" w:fill="5B9BD5"/>
          </w:tcPr>
          <w:p w14:paraId="26D0371A" w14:textId="535A0BDC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fr-FR"/>
              </w:rPr>
              <w:t>المتاهات الأخلاقية والاجتماعية والتربوية للاتصال ورهاناتها الثقافية</w:t>
            </w:r>
          </w:p>
        </w:tc>
      </w:tr>
      <w:tr w:rsidR="00A5200E" w:rsidRPr="00564385" w14:paraId="022E4E8A" w14:textId="77777777" w:rsidTr="00A5200E">
        <w:tc>
          <w:tcPr>
            <w:tcW w:w="3065" w:type="dxa"/>
            <w:tcBorders>
              <w:left w:val="single" w:sz="4" w:space="0" w:color="FFFFFF"/>
            </w:tcBorders>
            <w:shd w:val="clear" w:color="auto" w:fill="4472C4"/>
          </w:tcPr>
          <w:p w14:paraId="20EC338A" w14:textId="548E388F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="000D4DA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997DE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118" w:type="dxa"/>
            <w:shd w:val="clear" w:color="auto" w:fill="D5DCE4" w:themeFill="text2" w:themeFillTint="33"/>
          </w:tcPr>
          <w:p w14:paraId="4D87B6F5" w14:textId="77777777" w:rsidR="00A5200E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IQ"/>
              </w:rPr>
            </w:pPr>
            <w:r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IQ"/>
              </w:rPr>
              <w:t xml:space="preserve">د.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IQ"/>
              </w:rPr>
              <w:t>عائشة لصلج</w:t>
            </w:r>
          </w:p>
          <w:p w14:paraId="2081F007" w14:textId="4CD99EEA" w:rsidR="00A5200E" w:rsidRPr="00564385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IQ"/>
              </w:rPr>
              <w:t>(الجزائر)</w:t>
            </w:r>
          </w:p>
        </w:tc>
        <w:tc>
          <w:tcPr>
            <w:tcW w:w="3142" w:type="dxa"/>
            <w:shd w:val="clear" w:color="auto" w:fill="D5DCE4" w:themeFill="text2" w:themeFillTint="33"/>
          </w:tcPr>
          <w:p w14:paraId="33E20D8B" w14:textId="63338A9B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IQ"/>
              </w:rPr>
              <w:t>المتاهات الأخلاقية للوسائط الجديدة: ثنائية التكشف والتجسس- نقاش في ضوء أطروحات طه عبد الرحمن</w:t>
            </w:r>
          </w:p>
        </w:tc>
      </w:tr>
    </w:tbl>
    <w:p w14:paraId="17C011EB" w14:textId="77777777" w:rsidR="00E258A1" w:rsidRDefault="00E258A1" w:rsidP="00A5200E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</w:pPr>
    </w:p>
    <w:p w14:paraId="3D0A0870" w14:textId="0BF1C504" w:rsidR="00A5200E" w:rsidRDefault="00A5200E" w:rsidP="00E258A1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</w:rPr>
      </w:pP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  <w:t>1</w:t>
      </w:r>
      <w:r w:rsidR="00997DEB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3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  <w:t>:</w:t>
      </w:r>
      <w:r w:rsidR="00703081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00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  <w:t>-1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3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  <w:t xml:space="preserve">:30: </w:t>
      </w:r>
      <w:r w:rsidRPr="00564385">
        <w:rPr>
          <w:rFonts w:ascii="Arial" w:eastAsia="Calibri" w:hAnsi="Arial" w:cs="Arial"/>
          <w:b/>
          <w:bCs/>
          <w:color w:val="385623"/>
          <w:sz w:val="28"/>
          <w:szCs w:val="28"/>
          <w:rtl/>
        </w:rPr>
        <w:t>نقاش</w:t>
      </w:r>
    </w:p>
    <w:p w14:paraId="3902FEFB" w14:textId="300B61CC" w:rsidR="00A5200E" w:rsidRDefault="00A5200E" w:rsidP="00A5200E">
      <w:pPr>
        <w:bidi/>
        <w:spacing w:after="200" w:line="276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</w:rPr>
      </w:pPr>
      <w:r w:rsidRPr="00697F40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13:30-14:30:</w:t>
      </w:r>
      <w:r>
        <w:rPr>
          <w:rFonts w:ascii="Arial" w:eastAsia="Calibri" w:hAnsi="Arial" w:cs="Arial" w:hint="cs"/>
          <w:b/>
          <w:bCs/>
          <w:color w:val="385623"/>
          <w:sz w:val="28"/>
          <w:szCs w:val="28"/>
          <w:rtl/>
        </w:rPr>
        <w:t xml:space="preserve"> استراحة غداء</w:t>
      </w:r>
    </w:p>
    <w:p w14:paraId="45EEED58" w14:textId="77777777" w:rsidR="00A7006F" w:rsidRDefault="00A7006F" w:rsidP="00A7006F">
      <w:pPr>
        <w:bidi/>
        <w:spacing w:after="200" w:line="276" w:lineRule="auto"/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</w:rPr>
      </w:pPr>
    </w:p>
    <w:p w14:paraId="25806A96" w14:textId="0AE4985D" w:rsidR="00A5200E" w:rsidRPr="00A24329" w:rsidRDefault="00A5200E" w:rsidP="00E258A1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</w:pPr>
      <w:r w:rsidRPr="00CE2D30">
        <w:rPr>
          <w:rFonts w:ascii="Arial" w:eastAsia="Calibri" w:hAnsi="Arial" w:cs="Arial" w:hint="cs"/>
          <w:b/>
          <w:bCs/>
          <w:color w:val="FF0000"/>
          <w:sz w:val="28"/>
          <w:szCs w:val="28"/>
          <w:u w:val="single"/>
          <w:rtl/>
        </w:rPr>
        <w:lastRenderedPageBreak/>
        <w:t>الجلسة الثالثة</w:t>
      </w:r>
      <w:r w:rsidRPr="00A24329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: 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4</w:t>
      </w:r>
      <w:r w:rsidRPr="00A24329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:30-1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6</w:t>
      </w:r>
      <w:r w:rsidRPr="00A24329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:00</w:t>
      </w:r>
    </w:p>
    <w:p w14:paraId="3779A2DE" w14:textId="51203F8F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متاهات الإعلام والتحول الرقمي</w:t>
      </w:r>
    </w:p>
    <w:p w14:paraId="1FBDC062" w14:textId="6D395B2D" w:rsidR="00A5200E" w:rsidRDefault="00A5200E" w:rsidP="00A5200E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  <w:r w:rsidRPr="00564385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>رئيس</w:t>
      </w:r>
      <w:r w:rsidRPr="00564385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ة</w:t>
      </w:r>
      <w:r w:rsidRPr="00564385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 xml:space="preserve"> الجلسة: </w:t>
      </w:r>
      <w:r w:rsidRPr="00564385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د. </w:t>
      </w:r>
      <w:r w:rsidR="00427C3A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مي مصطفى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 (مصر)</w:t>
      </w:r>
    </w:p>
    <w:p w14:paraId="44486821" w14:textId="77777777" w:rsidR="00E258A1" w:rsidRPr="000A474A" w:rsidRDefault="00E258A1" w:rsidP="00E258A1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en-US" w:eastAsia="fr-FR" w:bidi="ar-LB"/>
        </w:rPr>
      </w:pPr>
    </w:p>
    <w:tbl>
      <w:tblPr>
        <w:tblpPr w:leftFromText="180" w:rightFromText="180" w:vertAnchor="text" w:tblpY="1"/>
        <w:tblOverlap w:val="never"/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9"/>
        <w:gridCol w:w="3141"/>
        <w:gridCol w:w="3115"/>
      </w:tblGrid>
      <w:tr w:rsidR="00A5200E" w:rsidRPr="00564385" w14:paraId="5DB7456C" w14:textId="77777777" w:rsidTr="00A7006F">
        <w:trPr>
          <w:trHeight w:val="440"/>
        </w:trPr>
        <w:tc>
          <w:tcPr>
            <w:tcW w:w="3079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14:paraId="4D8A447F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41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14:paraId="4C728E42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15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14:paraId="61C856D0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tr w:rsidR="009855B4" w:rsidRPr="00564385" w14:paraId="750DF413" w14:textId="77777777" w:rsidTr="00A7006F">
        <w:tc>
          <w:tcPr>
            <w:tcW w:w="3079" w:type="dxa"/>
            <w:tcBorders>
              <w:left w:val="single" w:sz="4" w:space="0" w:color="FFFFFF"/>
            </w:tcBorders>
            <w:shd w:val="clear" w:color="auto" w:fill="4472C4"/>
          </w:tcPr>
          <w:p w14:paraId="32F85925" w14:textId="5B902906" w:rsidR="009855B4" w:rsidRDefault="00A7006F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14:30-14:40</w:t>
            </w:r>
          </w:p>
        </w:tc>
        <w:tc>
          <w:tcPr>
            <w:tcW w:w="3141" w:type="dxa"/>
            <w:shd w:val="clear" w:color="auto" w:fill="5B9BD5" w:themeFill="accent1"/>
          </w:tcPr>
          <w:p w14:paraId="4C407B51" w14:textId="77777777" w:rsidR="009855B4" w:rsidRDefault="009855B4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د. مارسيل جوينات</w:t>
            </w:r>
          </w:p>
          <w:p w14:paraId="7C809FD4" w14:textId="4ECE2887" w:rsidR="009855B4" w:rsidRDefault="009855B4" w:rsidP="009855B4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(الأردن)</w:t>
            </w:r>
          </w:p>
        </w:tc>
        <w:tc>
          <w:tcPr>
            <w:tcW w:w="3115" w:type="dxa"/>
            <w:shd w:val="clear" w:color="auto" w:fill="5B9BD5" w:themeFill="accent1"/>
          </w:tcPr>
          <w:p w14:paraId="6D807B7A" w14:textId="759DFAA7" w:rsidR="009855B4" w:rsidRPr="00564385" w:rsidRDefault="009855B4" w:rsidP="009855B4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الدبلوماسية الإعلامية في حل النزاعات الاقليمية: منظور الصحافة الالكترونية الأردنية</w:t>
            </w:r>
          </w:p>
        </w:tc>
      </w:tr>
      <w:tr w:rsidR="008E6854" w:rsidRPr="00564385" w14:paraId="1A2229A5" w14:textId="77777777" w:rsidTr="00A7006F">
        <w:tc>
          <w:tcPr>
            <w:tcW w:w="3079" w:type="dxa"/>
            <w:tcBorders>
              <w:left w:val="single" w:sz="4" w:space="0" w:color="FFFFFF"/>
            </w:tcBorders>
            <w:shd w:val="clear" w:color="auto" w:fill="4472C4"/>
          </w:tcPr>
          <w:p w14:paraId="6019B51D" w14:textId="25FDC5FC" w:rsidR="008E6854" w:rsidRDefault="008E6854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14:4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41" w:type="dxa"/>
            <w:shd w:val="clear" w:color="auto" w:fill="DEEAF6" w:themeFill="accent1" w:themeFillTint="33"/>
          </w:tcPr>
          <w:p w14:paraId="5545F5D9" w14:textId="75ABBB69" w:rsidR="008E6854" w:rsidRPr="008E6854" w:rsidRDefault="00E258A1" w:rsidP="00E258A1">
            <w:pPr>
              <w:bidi/>
              <w:spacing w:line="240" w:lineRule="auto"/>
              <w:ind w:firstLine="296"/>
              <w:jc w:val="center"/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258A1"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أ. د. عبد الملك الدناني </w:t>
            </w:r>
            <w:r>
              <w:rPr>
                <w:rFonts w:ascii="Times New Roman" w:eastAsia="Calibri" w:hAnsi="Times New Roman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</w:t>
            </w:r>
            <w:r w:rsidRPr="00E258A1"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د. عمر بن عمر </w:t>
            </w:r>
            <w:r>
              <w:rPr>
                <w:rFonts w:ascii="Times New Roman" w:eastAsia="Calibri" w:hAnsi="Times New Roman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</w:t>
            </w:r>
            <w:r w:rsidRPr="00E258A1"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د. خالد درار</w:t>
            </w:r>
            <w:r>
              <w:rPr>
                <w:rFonts w:ascii="Times New Roman" w:eastAsia="Calibri" w:hAnsi="Times New Roman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               </w:t>
            </w:r>
            <w:r w:rsidRPr="00E258A1"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  <w:t>(أبو ظبي)</w:t>
            </w:r>
          </w:p>
        </w:tc>
        <w:tc>
          <w:tcPr>
            <w:tcW w:w="3115" w:type="dxa"/>
            <w:shd w:val="clear" w:color="auto" w:fill="DEEAF6" w:themeFill="accent1" w:themeFillTint="33"/>
          </w:tcPr>
          <w:p w14:paraId="77F55747" w14:textId="1A712292" w:rsidR="008E6854" w:rsidRPr="0043464D" w:rsidRDefault="008E6854" w:rsidP="00E258A1">
            <w:pPr>
              <w:bidi/>
              <w:spacing w:line="240" w:lineRule="auto"/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AE"/>
              </w:rPr>
            </w:pPr>
            <w:r w:rsidRPr="0043464D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AE"/>
              </w:rPr>
              <w:t>استخدامات برنامج</w:t>
            </w:r>
            <w:r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الشات</w:t>
            </w:r>
            <w:r w:rsidR="00E258A1"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>جي</w:t>
            </w:r>
            <w:r w:rsidR="00E258A1"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>بي تي</w:t>
            </w:r>
            <w:r w:rsidRPr="0043464D"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AE"/>
              </w:rPr>
              <w:t xml:space="preserve"> في مجال الإعلام</w:t>
            </w:r>
            <w:r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 - "دراسة استكشافية</w:t>
            </w:r>
          </w:p>
        </w:tc>
      </w:tr>
      <w:tr w:rsidR="00FE411F" w:rsidRPr="00564385" w14:paraId="1D3E1050" w14:textId="77777777" w:rsidTr="00A7006F">
        <w:tc>
          <w:tcPr>
            <w:tcW w:w="3079" w:type="dxa"/>
            <w:tcBorders>
              <w:left w:val="single" w:sz="4" w:space="0" w:color="FFFFFF"/>
            </w:tcBorders>
            <w:shd w:val="clear" w:color="auto" w:fill="4472C4"/>
          </w:tcPr>
          <w:p w14:paraId="7F53337E" w14:textId="112AE90C" w:rsidR="00FE411F" w:rsidRDefault="00FE411F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0-1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141" w:type="dxa"/>
            <w:shd w:val="clear" w:color="auto" w:fill="5B9BD5" w:themeFill="accent1"/>
          </w:tcPr>
          <w:p w14:paraId="15102E5B" w14:textId="77777777" w:rsidR="00FE411F" w:rsidRDefault="00130E38" w:rsidP="0043464D">
            <w:pPr>
              <w:bidi/>
              <w:spacing w:line="240" w:lineRule="auto"/>
              <w:ind w:firstLine="296"/>
              <w:jc w:val="center"/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أ.أسعد مارون</w:t>
            </w:r>
          </w:p>
          <w:p w14:paraId="35EB5D23" w14:textId="386F0458" w:rsidR="00130E38" w:rsidRPr="00E258A1" w:rsidRDefault="00130E38" w:rsidP="0043464D">
            <w:pPr>
              <w:bidi/>
              <w:spacing w:line="240" w:lineRule="auto"/>
              <w:ind w:firstLine="296"/>
              <w:jc w:val="center"/>
              <w:rPr>
                <w:rFonts w:ascii="Times New Roman" w:eastAsia="Calibri" w:hAnsi="Times New Roman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(لبنان)</w:t>
            </w:r>
          </w:p>
        </w:tc>
        <w:tc>
          <w:tcPr>
            <w:tcW w:w="3115" w:type="dxa"/>
            <w:shd w:val="clear" w:color="auto" w:fill="5B9BD5" w:themeFill="accent1"/>
          </w:tcPr>
          <w:p w14:paraId="2160E501" w14:textId="7C225C09" w:rsidR="00FE411F" w:rsidRPr="0043464D" w:rsidRDefault="000E1D68" w:rsidP="0043464D">
            <w:pPr>
              <w:bidi/>
              <w:spacing w:line="240" w:lineRule="auto"/>
              <w:rPr>
                <w:rFonts w:ascii="Times New Roman" w:hAnsi="Times New Roman" w:cs="Simplified Arabic"/>
                <w:b/>
                <w:bCs/>
                <w:sz w:val="28"/>
                <w:szCs w:val="28"/>
                <w:rtl/>
                <w:lang w:bidi="ar-AE"/>
              </w:rPr>
            </w:pPr>
            <w:r w:rsidRPr="0043464D">
              <w:rPr>
                <w:rFonts w:ascii="Times New Roman" w:hAnsi="Times New Roman" w:cs="Simplified Arabic" w:hint="cs"/>
                <w:b/>
                <w:bCs/>
                <w:sz w:val="28"/>
                <w:szCs w:val="28"/>
                <w:rtl/>
                <w:lang w:bidi="ar-AE"/>
              </w:rPr>
              <w:t xml:space="preserve">التحديات التي تواجه الإعلام المرئي والمسموع مع انتشار وسائط التواصل الاجتماعي </w:t>
            </w:r>
          </w:p>
        </w:tc>
      </w:tr>
      <w:tr w:rsidR="00A5200E" w:rsidRPr="00564385" w14:paraId="7D372D4C" w14:textId="77777777" w:rsidTr="00A7006F">
        <w:tc>
          <w:tcPr>
            <w:tcW w:w="3079" w:type="dxa"/>
            <w:tcBorders>
              <w:left w:val="single" w:sz="4" w:space="0" w:color="FFFFFF"/>
            </w:tcBorders>
            <w:shd w:val="clear" w:color="auto" w:fill="4472C4"/>
          </w:tcPr>
          <w:p w14:paraId="34ECBAC8" w14:textId="64311F89" w:rsidR="00A5200E" w:rsidRPr="00564385" w:rsidRDefault="00FE411F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15: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-15: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</w:t>
            </w:r>
          </w:p>
        </w:tc>
        <w:tc>
          <w:tcPr>
            <w:tcW w:w="3141" w:type="dxa"/>
            <w:shd w:val="clear" w:color="auto" w:fill="D9E2F3"/>
          </w:tcPr>
          <w:p w14:paraId="3C6D9AB6" w14:textId="5D87D701" w:rsidR="00A5200E" w:rsidRDefault="00A5200E" w:rsidP="00E01E77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تراز منصور</w:t>
            </w:r>
          </w:p>
          <w:p w14:paraId="7134ABAF" w14:textId="77777777" w:rsidR="00A5200E" w:rsidRDefault="00A5200E" w:rsidP="00E01E77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(لبنان)</w:t>
            </w:r>
          </w:p>
          <w:p w14:paraId="4667D5AB" w14:textId="77777777" w:rsidR="003F1074" w:rsidRDefault="003F1074" w:rsidP="00E01E77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أ. خولة زغلوان</w:t>
            </w:r>
          </w:p>
          <w:p w14:paraId="0A5B1854" w14:textId="5E22E76D" w:rsidR="003F1074" w:rsidRPr="00564385" w:rsidRDefault="003F1074" w:rsidP="00E01E77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(الأردن)</w:t>
            </w:r>
          </w:p>
        </w:tc>
        <w:tc>
          <w:tcPr>
            <w:tcW w:w="3115" w:type="dxa"/>
            <w:shd w:val="clear" w:color="auto" w:fill="D9E2F3"/>
          </w:tcPr>
          <w:p w14:paraId="63C0F9AC" w14:textId="17295850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الشراكة بين الإعلام التقليدي والإعلام الالكتروني (إذاعة صوت لبنان نموذجا)</w:t>
            </w:r>
          </w:p>
        </w:tc>
      </w:tr>
      <w:tr w:rsidR="00A5200E" w:rsidRPr="00564385" w14:paraId="77EE376B" w14:textId="77777777" w:rsidTr="00A7006F">
        <w:tc>
          <w:tcPr>
            <w:tcW w:w="3079" w:type="dxa"/>
            <w:tcBorders>
              <w:left w:val="single" w:sz="4" w:space="0" w:color="FFFFFF"/>
            </w:tcBorders>
            <w:shd w:val="clear" w:color="auto" w:fill="4472C4"/>
          </w:tcPr>
          <w:p w14:paraId="48D1B971" w14:textId="294FE9FD" w:rsidR="00A5200E" w:rsidRPr="00564385" w:rsidRDefault="00FE411F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15: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</w:t>
            </w: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- 15: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20</w:t>
            </w:r>
          </w:p>
        </w:tc>
        <w:tc>
          <w:tcPr>
            <w:tcW w:w="3141" w:type="dxa"/>
            <w:shd w:val="clear" w:color="auto" w:fill="5B9BD5"/>
          </w:tcPr>
          <w:p w14:paraId="43D1921B" w14:textId="074C42D3" w:rsidR="000A2881" w:rsidRPr="000A2881" w:rsidRDefault="000A2881" w:rsidP="000A2881">
            <w:pPr>
              <w:spacing w:after="0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د. مازن مج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وز              </w:t>
            </w:r>
          </w:p>
          <w:p w14:paraId="098D2847" w14:textId="77777777" w:rsidR="000A2881" w:rsidRDefault="000A2881" w:rsidP="000A2881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(لبنان) </w:t>
            </w:r>
          </w:p>
          <w:p w14:paraId="54D9E94F" w14:textId="2D78552B" w:rsidR="00A5200E" w:rsidRPr="00564385" w:rsidRDefault="00A5200E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15" w:type="dxa"/>
            <w:tcBorders>
              <w:bottom w:val="single" w:sz="4" w:space="0" w:color="FFFFFF"/>
            </w:tcBorders>
            <w:shd w:val="clear" w:color="auto" w:fill="5B9BD5"/>
          </w:tcPr>
          <w:p w14:paraId="46D86D84" w14:textId="35EE650E" w:rsidR="000A2881" w:rsidRPr="00564385" w:rsidRDefault="000A2881" w:rsidP="00A5200E">
            <w:pPr>
              <w:spacing w:after="0" w:line="240" w:lineRule="auto"/>
              <w:jc w:val="right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0A2881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التحديات التي تواجهها الصحافة الالكترونية في طل التحولات اللتكنلوجية المستمرة- صحيفتا الجمهورية والأحبار نموذجا</w:t>
            </w:r>
          </w:p>
        </w:tc>
      </w:tr>
      <w:tr w:rsidR="00A5200E" w:rsidRPr="00564385" w14:paraId="2262045A" w14:textId="77777777" w:rsidTr="00A7006F">
        <w:tc>
          <w:tcPr>
            <w:tcW w:w="3079" w:type="dxa"/>
            <w:tcBorders>
              <w:left w:val="single" w:sz="4" w:space="0" w:color="FFFFFF"/>
            </w:tcBorders>
            <w:shd w:val="clear" w:color="auto" w:fill="4472C4"/>
          </w:tcPr>
          <w:p w14:paraId="08D0F53E" w14:textId="14361450" w:rsidR="00A5200E" w:rsidRPr="00564385" w:rsidRDefault="00FE411F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15: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20</w:t>
            </w:r>
            <w:r w:rsidRPr="00FE411F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-15: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</w:p>
        </w:tc>
        <w:tc>
          <w:tcPr>
            <w:tcW w:w="3141" w:type="dxa"/>
            <w:shd w:val="clear" w:color="auto" w:fill="D9E2F3"/>
          </w:tcPr>
          <w:p w14:paraId="7393B0CF" w14:textId="77777777" w:rsidR="00A5200E" w:rsidRDefault="00A5200E" w:rsidP="00A5792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أ. نذير رضا</w:t>
            </w:r>
          </w:p>
          <w:p w14:paraId="03F2EFDC" w14:textId="6FEEE5CD" w:rsidR="00A5200E" w:rsidRDefault="00A5200E" w:rsidP="00A5792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(لبنان)</w:t>
            </w:r>
          </w:p>
          <w:p w14:paraId="30ACC050" w14:textId="3C3E163F" w:rsidR="00A5200E" w:rsidRPr="00564385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15" w:type="dxa"/>
            <w:shd w:val="clear" w:color="auto" w:fill="D9E2F3"/>
          </w:tcPr>
          <w:p w14:paraId="6E5A89B6" w14:textId="640F9D07" w:rsidR="00385296" w:rsidRPr="00385296" w:rsidRDefault="00A5200E" w:rsidP="00385296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</w:rPr>
              <w:t>التحول نحو المنصات الشبابية لعرض المحتوى الإخباري: اتجاه الإعلام اللبناني نحو "تيك توك" نموذجا</w:t>
            </w:r>
          </w:p>
        </w:tc>
      </w:tr>
    </w:tbl>
    <w:p w14:paraId="7219AA1D" w14:textId="7DF117EC" w:rsidR="00977DA4" w:rsidRPr="0031230A" w:rsidRDefault="00E01E77" w:rsidP="0031230A">
      <w:pPr>
        <w:bidi/>
        <w:spacing w:after="0" w:line="276" w:lineRule="auto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  <w:r w:rsidRPr="00E01E77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15:</w:t>
      </w:r>
      <w:r w:rsidR="00703081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30</w:t>
      </w:r>
      <w:r w:rsidRPr="00E01E77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-16:00:</w:t>
      </w:r>
      <w:r w:rsidRPr="00EA1314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 xml:space="preserve"> نقاش</w:t>
      </w:r>
      <w:bookmarkStart w:id="3" w:name="_Hlk80720907"/>
    </w:p>
    <w:p w14:paraId="55894118" w14:textId="411C3492" w:rsidR="00A5200E" w:rsidRPr="00697F40" w:rsidRDefault="00A5200E" w:rsidP="00977DA4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</w:rPr>
      </w:pPr>
      <w:r w:rsidRPr="00697F40">
        <w:rPr>
          <w:rFonts w:ascii="Arial" w:eastAsia="Calibri" w:hAnsi="Arial" w:cs="Arial" w:hint="cs"/>
          <w:b/>
          <w:bCs/>
          <w:color w:val="FF0000"/>
          <w:sz w:val="28"/>
          <w:szCs w:val="28"/>
          <w:u w:val="single"/>
          <w:rtl/>
        </w:rPr>
        <w:lastRenderedPageBreak/>
        <w:t xml:space="preserve">الجلسة الرابعة: </w:t>
      </w:r>
      <w:r w:rsidRPr="00CE2D30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16:00-17:30</w:t>
      </w:r>
    </w:p>
    <w:p w14:paraId="63DE7537" w14:textId="2CED9B85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المتاهات اللغوية والثقافية للاتصال</w:t>
      </w: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</w:p>
    <w:p w14:paraId="684398BE" w14:textId="28CFA224" w:rsidR="00A5200E" w:rsidRDefault="00A5200E" w:rsidP="00A5200E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  <w:r w:rsidRPr="00564385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 xml:space="preserve">رئيس الجلسة: 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د. مأمون طربيه (لبنان)</w:t>
      </w:r>
    </w:p>
    <w:p w14:paraId="408C04FD" w14:textId="77777777" w:rsidR="00E258A1" w:rsidRPr="00564385" w:rsidRDefault="00E258A1" w:rsidP="00E258A1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  <w:bookmarkStart w:id="4" w:name="_Hlk147409611"/>
    </w:p>
    <w:tbl>
      <w:tblPr>
        <w:bidiVisual/>
        <w:tblW w:w="0" w:type="auto"/>
        <w:tblInd w:w="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7"/>
        <w:gridCol w:w="3137"/>
        <w:gridCol w:w="3111"/>
      </w:tblGrid>
      <w:tr w:rsidR="00A5200E" w:rsidRPr="00564385" w14:paraId="1E9FB8C7" w14:textId="77777777" w:rsidTr="00A5200E">
        <w:trPr>
          <w:trHeight w:val="440"/>
        </w:trPr>
        <w:tc>
          <w:tcPr>
            <w:tcW w:w="307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14:paraId="0447A218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39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14:paraId="4B2229DE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13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14:paraId="78ACF77F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tr w:rsidR="00A5200E" w:rsidRPr="00564385" w14:paraId="154E1C2F" w14:textId="77777777" w:rsidTr="00A5200E">
        <w:tc>
          <w:tcPr>
            <w:tcW w:w="3078" w:type="dxa"/>
            <w:tcBorders>
              <w:left w:val="single" w:sz="4" w:space="0" w:color="FFFFFF"/>
            </w:tcBorders>
            <w:shd w:val="clear" w:color="auto" w:fill="4472C4"/>
          </w:tcPr>
          <w:p w14:paraId="708064A9" w14:textId="13632111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16:00-16:1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39" w:type="dxa"/>
            <w:shd w:val="clear" w:color="auto" w:fill="5B9BD5"/>
          </w:tcPr>
          <w:p w14:paraId="2F86AE41" w14:textId="5CD7AEE1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د. خالد ممدوح العزي</w:t>
            </w:r>
          </w:p>
          <w:p w14:paraId="06C28AD9" w14:textId="74C67E1A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(لبنان)</w:t>
            </w:r>
          </w:p>
        </w:tc>
        <w:tc>
          <w:tcPr>
            <w:tcW w:w="3113" w:type="dxa"/>
            <w:shd w:val="clear" w:color="auto" w:fill="5B9BD5"/>
          </w:tcPr>
          <w:p w14:paraId="70555942" w14:textId="0870FAA8" w:rsidR="00A5200E" w:rsidRPr="00564385" w:rsidRDefault="00A5200E" w:rsidP="00141CBA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>الصورة والل</w:t>
            </w:r>
            <w:r w:rsidR="00141CBA"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>غ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 xml:space="preserve">ة البصرية في متاهات التواصل البصري </w:t>
            </w:r>
            <w:r>
              <w:rPr>
                <w:rFonts w:ascii="Calibri" w:eastAsia="Calibri" w:hAnsi="Calibri" w:cs="Arial"/>
                <w:b/>
                <w:bCs/>
                <w:color w:val="000000"/>
                <w:sz w:val="27"/>
                <w:szCs w:val="27"/>
                <w:rtl/>
              </w:rPr>
              <w:t>–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 xml:space="preserve"> الصورة الإعلامية الالكترونية نموذجا</w:t>
            </w:r>
          </w:p>
        </w:tc>
      </w:tr>
      <w:tr w:rsidR="00A5200E" w:rsidRPr="00564385" w14:paraId="220C225F" w14:textId="77777777" w:rsidTr="00A5200E">
        <w:tc>
          <w:tcPr>
            <w:tcW w:w="3078" w:type="dxa"/>
            <w:tcBorders>
              <w:left w:val="single" w:sz="4" w:space="0" w:color="FFFFFF"/>
            </w:tcBorders>
            <w:shd w:val="clear" w:color="auto" w:fill="4472C4"/>
          </w:tcPr>
          <w:p w14:paraId="709BFD6E" w14:textId="61311E42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16:1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-16: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39" w:type="dxa"/>
            <w:shd w:val="clear" w:color="auto" w:fill="D9E2F3"/>
          </w:tcPr>
          <w:p w14:paraId="5B634CFA" w14:textId="77D9037E" w:rsidR="000A2881" w:rsidRPr="000A2881" w:rsidRDefault="000A2881" w:rsidP="000927BD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د. </w:t>
            </w:r>
            <w:r w:rsidR="000927BD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سليمان أعراج</w:t>
            </w:r>
          </w:p>
          <w:p w14:paraId="05D2AB32" w14:textId="2EEABF47" w:rsidR="00A5200E" w:rsidRPr="00564385" w:rsidRDefault="000A2881" w:rsidP="000A2881">
            <w:pPr>
              <w:bidi/>
              <w:spacing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  (الجزائر)</w:t>
            </w:r>
          </w:p>
        </w:tc>
        <w:tc>
          <w:tcPr>
            <w:tcW w:w="3113" w:type="dxa"/>
            <w:shd w:val="clear" w:color="auto" w:fill="D9E2F3"/>
          </w:tcPr>
          <w:p w14:paraId="7DFE5B93" w14:textId="774C5FD5" w:rsidR="00C67D2D" w:rsidRPr="000927BD" w:rsidRDefault="000927BD" w:rsidP="000927BD">
            <w:pPr>
              <w:bidi/>
              <w:spacing w:line="240" w:lineRule="auto"/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</w:rPr>
            </w:pPr>
            <w:r w:rsidRPr="000927BD">
              <w:rPr>
                <w:rFonts w:asciiTheme="minorBidi" w:eastAsia="Calibri" w:hAnsiTheme="minorBidi"/>
                <w:b/>
                <w:bCs/>
                <w:sz w:val="28"/>
                <w:szCs w:val="28"/>
                <w:rtl/>
                <w:lang w:bidi="ar-AE"/>
              </w:rPr>
              <w:t>ثقافة الاتصال والاتصال الثقافي في المجتمعات العربية</w:t>
            </w:r>
          </w:p>
        </w:tc>
      </w:tr>
      <w:tr w:rsidR="00A5200E" w:rsidRPr="00564385" w14:paraId="0905010E" w14:textId="77777777" w:rsidTr="00A5200E">
        <w:tc>
          <w:tcPr>
            <w:tcW w:w="3078" w:type="dxa"/>
            <w:tcBorders>
              <w:left w:val="single" w:sz="4" w:space="0" w:color="FFFFFF"/>
            </w:tcBorders>
            <w:shd w:val="clear" w:color="auto" w:fill="4472C4"/>
          </w:tcPr>
          <w:p w14:paraId="468F55AD" w14:textId="25A6334E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16: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6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39" w:type="dxa"/>
            <w:shd w:val="clear" w:color="auto" w:fill="5B9BD5"/>
          </w:tcPr>
          <w:p w14:paraId="75A7631C" w14:textId="77777777" w:rsidR="00A5200E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سليمة زيدان</w:t>
            </w:r>
          </w:p>
          <w:p w14:paraId="6237BECF" w14:textId="7ABF2A6C" w:rsidR="00A5200E" w:rsidRPr="00564385" w:rsidRDefault="00A5200E" w:rsidP="00A5200E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(ليبيا)</w:t>
            </w:r>
          </w:p>
        </w:tc>
        <w:tc>
          <w:tcPr>
            <w:tcW w:w="3113" w:type="dxa"/>
            <w:tcBorders>
              <w:bottom w:val="single" w:sz="4" w:space="0" w:color="FFFFFF"/>
            </w:tcBorders>
            <w:shd w:val="clear" w:color="auto" w:fill="5B9BD5"/>
          </w:tcPr>
          <w:p w14:paraId="0FA005A3" w14:textId="3B4B1A57" w:rsidR="00A5200E" w:rsidRPr="00564385" w:rsidRDefault="00934EFF" w:rsidP="009F0A81">
            <w:pPr>
              <w:spacing w:after="0" w:line="240" w:lineRule="auto"/>
              <w:jc w:val="right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934EFF">
              <w:rPr>
                <w:rFonts w:ascii="Calibri" w:eastAsia="Calibri" w:hAnsi="Calibri" w:cs="Arial"/>
                <w:b/>
                <w:bCs/>
                <w:color w:val="000000"/>
                <w:sz w:val="27"/>
                <w:szCs w:val="27"/>
                <w:rtl/>
              </w:rPr>
              <w:t>التأثيرات الثقافية للسوشيال ميديا على المجتمع الليبي ..دراسة تحليلية في ضوء المتاهة الاتصالية</w:t>
            </w:r>
          </w:p>
        </w:tc>
      </w:tr>
      <w:tr w:rsidR="00A5200E" w:rsidRPr="00564385" w14:paraId="099F45B1" w14:textId="77777777" w:rsidTr="00A5200E">
        <w:tc>
          <w:tcPr>
            <w:tcW w:w="3078" w:type="dxa"/>
            <w:tcBorders>
              <w:left w:val="single" w:sz="4" w:space="0" w:color="FFFFFF"/>
            </w:tcBorders>
            <w:shd w:val="clear" w:color="auto" w:fill="4472C4"/>
          </w:tcPr>
          <w:p w14:paraId="20062A77" w14:textId="2A2498C4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6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0- 1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6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</w:p>
        </w:tc>
        <w:tc>
          <w:tcPr>
            <w:tcW w:w="3139" w:type="dxa"/>
            <w:shd w:val="clear" w:color="auto" w:fill="D9E2F3"/>
          </w:tcPr>
          <w:p w14:paraId="52E5324A" w14:textId="77777777" w:rsidR="00A5200E" w:rsidRDefault="00A5200E" w:rsidP="00A5200E">
            <w:pPr>
              <w:bidi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28"/>
                <w:szCs w:val="28"/>
                <w:rtl/>
                <w:lang w:bidi="ar-JO"/>
              </w:rPr>
              <w:t>د. علي عبد الرحمن عواض</w:t>
            </w:r>
          </w:p>
          <w:p w14:paraId="051775A1" w14:textId="4E13A797" w:rsidR="00A5200E" w:rsidRPr="00564385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(لبنان)</w:t>
            </w:r>
          </w:p>
        </w:tc>
        <w:tc>
          <w:tcPr>
            <w:tcW w:w="3113" w:type="dxa"/>
            <w:shd w:val="clear" w:color="auto" w:fill="D9E2F3"/>
          </w:tcPr>
          <w:p w14:paraId="70084DD8" w14:textId="78FCA938" w:rsidR="00A5200E" w:rsidRPr="00564385" w:rsidRDefault="00A5200E" w:rsidP="00A5200E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color w:val="000000"/>
                <w:sz w:val="27"/>
                <w:szCs w:val="27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الدور المتنا</w:t>
            </w:r>
            <w:r w:rsidR="00C50F68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ي للإعلام الجديد في تعزيز الانتماء وتشكيل الهوية الثقافية</w:t>
            </w:r>
          </w:p>
        </w:tc>
      </w:tr>
      <w:tr w:rsidR="00A5200E" w:rsidRPr="00564385" w14:paraId="66D301BC" w14:textId="77777777" w:rsidTr="000D0C76">
        <w:tc>
          <w:tcPr>
            <w:tcW w:w="3078" w:type="dxa"/>
            <w:tcBorders>
              <w:left w:val="single" w:sz="4" w:space="0" w:color="FFFFFF"/>
            </w:tcBorders>
            <w:shd w:val="clear" w:color="auto" w:fill="4472C4"/>
          </w:tcPr>
          <w:p w14:paraId="0B7B1C26" w14:textId="0F19BD01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6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6</w:t>
            </w:r>
            <w:r w:rsidR="00D86416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703081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39" w:type="dxa"/>
            <w:shd w:val="clear" w:color="auto" w:fill="5B9BD5" w:themeFill="accent1"/>
          </w:tcPr>
          <w:p w14:paraId="1143F692" w14:textId="548E02B8" w:rsidR="00A5200E" w:rsidRDefault="00766924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 أ</w:t>
            </w:r>
            <w:r w:rsidR="00A5200E"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. </w:t>
            </w:r>
            <w:r w:rsidR="00A5200E" w:rsidRPr="00835B10"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هدى عبد الرحمن البلالي</w:t>
            </w:r>
          </w:p>
          <w:p w14:paraId="5D49D5E0" w14:textId="4ECA35AD" w:rsidR="00A5200E" w:rsidRPr="00835B10" w:rsidRDefault="00A5200E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          (السعودية)</w:t>
            </w:r>
          </w:p>
          <w:p w14:paraId="0CF395DB" w14:textId="01AAD1EC" w:rsidR="00A5200E" w:rsidRPr="00D54AAE" w:rsidRDefault="00A5200E" w:rsidP="00A5200E">
            <w:pPr>
              <w:bidi/>
              <w:spacing w:after="0" w:line="240" w:lineRule="auto"/>
              <w:ind w:left="1080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</w:p>
        </w:tc>
        <w:tc>
          <w:tcPr>
            <w:tcW w:w="3113" w:type="dxa"/>
            <w:shd w:val="clear" w:color="auto" w:fill="5B9BD5" w:themeFill="accent1"/>
          </w:tcPr>
          <w:p w14:paraId="77C8A0F0" w14:textId="472006F4" w:rsidR="00A5200E" w:rsidRPr="00564385" w:rsidRDefault="00A5200E" w:rsidP="004D3A3D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متاهات استخدام اللغة العربية لدى رواد مواقع التواصل الاجتماعي من الشباب السعودي- دراسة تح</w:t>
            </w:r>
            <w:r w:rsidR="004D3A3D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ل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يلية</w:t>
            </w:r>
          </w:p>
        </w:tc>
      </w:tr>
      <w:tr w:rsidR="00A5200E" w:rsidRPr="00564385" w14:paraId="298C4B6F" w14:textId="77777777" w:rsidTr="000D0C76">
        <w:tc>
          <w:tcPr>
            <w:tcW w:w="3078" w:type="dxa"/>
            <w:tcBorders>
              <w:left w:val="single" w:sz="4" w:space="0" w:color="FFFFFF"/>
            </w:tcBorders>
            <w:shd w:val="clear" w:color="auto" w:fill="4472C4"/>
          </w:tcPr>
          <w:p w14:paraId="79D1E2F7" w14:textId="566B496B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6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0-1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7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139" w:type="dxa"/>
            <w:shd w:val="clear" w:color="auto" w:fill="DEEAF6" w:themeFill="accent1" w:themeFillTint="33"/>
          </w:tcPr>
          <w:p w14:paraId="203E8751" w14:textId="77777777" w:rsidR="00A5200E" w:rsidRPr="00564385" w:rsidRDefault="00A5200E" w:rsidP="00A5200E">
            <w:pPr>
              <w:bidi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 xml:space="preserve">د. </w:t>
            </w: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>حسيب فقيه</w:t>
            </w:r>
            <w:r w:rsidRPr="0056438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</w:p>
          <w:p w14:paraId="03FD2415" w14:textId="5CF70EE8" w:rsidR="00A5200E" w:rsidRDefault="00A5200E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           </w:t>
            </w:r>
            <w:r w:rsidRPr="00564385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>(لبنان)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15DE0F8" w14:textId="4607F959" w:rsidR="00385296" w:rsidRDefault="00A5200E" w:rsidP="00385296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806E13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  <w:lang w:bidi="ar-LB"/>
              </w:rPr>
              <w:t>الرسالة الإعلامية بين متاهات السيطرة الثقافية و الموروث الثقافي</w:t>
            </w:r>
            <w:r w:rsidRPr="00806E13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B649579" w14:textId="77777777" w:rsidR="00E258A1" w:rsidRDefault="00E258A1" w:rsidP="00FB05B4">
      <w:pPr>
        <w:bidi/>
        <w:spacing w:after="0" w:line="276" w:lineRule="auto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</w:p>
    <w:p w14:paraId="6FFB0B8A" w14:textId="58C9291C" w:rsidR="00A5200E" w:rsidRDefault="00A5200E" w:rsidP="00E258A1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17:</w:t>
      </w:r>
      <w:r w:rsidR="00C02E55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-1</w:t>
      </w:r>
      <w:r w:rsidR="00C02E55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7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 w:rsidR="00C02E55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3</w:t>
      </w:r>
      <w:r w:rsidRPr="00564385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: </w:t>
      </w:r>
      <w:r w:rsidRPr="00564385"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  <w:t>نقاش</w:t>
      </w:r>
    </w:p>
    <w:p w14:paraId="383AF223" w14:textId="18E1EEE4" w:rsidR="00826A6B" w:rsidRDefault="00826A6B" w:rsidP="00826A6B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  <w:r w:rsidRPr="00826A6B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17:30-18:000:</w:t>
      </w:r>
      <w:r>
        <w:rPr>
          <w:rFonts w:ascii="Arial" w:eastAsia="Times New Roman" w:hAnsi="Arial" w:cs="Arial" w:hint="cs"/>
          <w:b/>
          <w:bCs/>
          <w:color w:val="385623"/>
          <w:sz w:val="28"/>
          <w:szCs w:val="28"/>
          <w:rtl/>
          <w:lang w:val="fr-FR" w:eastAsia="fr-FR" w:bidi="ar-LB"/>
        </w:rPr>
        <w:t xml:space="preserve"> إستراحة</w:t>
      </w:r>
    </w:p>
    <w:p w14:paraId="23397773" w14:textId="32AF5D65" w:rsidR="00B219EF" w:rsidRDefault="00B219EF" w:rsidP="00B219EF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0C9ECCE1" w14:textId="77777777" w:rsidR="00B219EF" w:rsidRDefault="00B219EF" w:rsidP="00B219EF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bookmarkEnd w:id="4"/>
    <w:p w14:paraId="16E660FD" w14:textId="381316B5" w:rsidR="00B219EF" w:rsidRDefault="00B219EF" w:rsidP="00B219EF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4F5AEF33" w14:textId="6E97625F" w:rsidR="00B42549" w:rsidRDefault="00B42549" w:rsidP="00B42549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40A5D777" w14:textId="77777777" w:rsidR="00B42549" w:rsidRDefault="00B42549" w:rsidP="00B42549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42BFAA9B" w14:textId="77777777" w:rsidR="00E50EB1" w:rsidRDefault="00E50EB1" w:rsidP="0031134F">
      <w:pPr>
        <w:pBdr>
          <w:bottom w:val="single" w:sz="12" w:space="1" w:color="auto"/>
        </w:pBdr>
        <w:bidi/>
        <w:spacing w:after="0" w:line="276" w:lineRule="auto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rtl/>
          <w:lang w:val="fr-FR" w:eastAsia="fr-FR" w:bidi="ar-LB"/>
        </w:rPr>
      </w:pPr>
    </w:p>
    <w:p w14:paraId="1BDB4056" w14:textId="77777777" w:rsidR="00B42549" w:rsidRDefault="00B42549" w:rsidP="0031134F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rtl/>
          <w:lang w:val="fr-FR" w:eastAsia="fr-FR" w:bidi="ar-LB"/>
        </w:rPr>
      </w:pPr>
    </w:p>
    <w:p w14:paraId="479792C5" w14:textId="3547BAEF" w:rsidR="00335D18" w:rsidRDefault="00B219EF" w:rsidP="00B42549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  <w:r w:rsidRPr="00335D18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rtl/>
          <w:lang w:val="fr-FR" w:eastAsia="fr-FR" w:bidi="ar-LB"/>
        </w:rPr>
        <w:t>الجلسة الخامسة</w:t>
      </w:r>
      <w:r w:rsidRPr="00B219EF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: </w:t>
      </w:r>
      <w:r w:rsidR="000A474A" w:rsidRPr="00EA131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1</w:t>
      </w:r>
      <w:r w:rsidR="00826A6B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8</w:t>
      </w:r>
      <w:r w:rsidR="000A474A" w:rsidRPr="00EA131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 w:rsidR="00826A6B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="000A474A" w:rsidRPr="00EA131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Pr="00EA131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-</w:t>
      </w:r>
      <w:r w:rsidR="00826A6B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20:</w:t>
      </w:r>
      <w:r w:rsidR="005C4488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="00826A6B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</w:p>
    <w:p w14:paraId="59223170" w14:textId="75E234D1" w:rsidR="00602ECD" w:rsidRPr="0040574B" w:rsidRDefault="00B219EF" w:rsidP="0040574B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32"/>
          <w:szCs w:val="32"/>
          <w:rtl/>
          <w:lang w:val="fr-FR" w:eastAsia="fr-FR" w:bidi="ar-LB"/>
        </w:rPr>
      </w:pPr>
      <w:r w:rsidRPr="00864FF1">
        <w:rPr>
          <w:rFonts w:ascii="Arial" w:eastAsia="Times New Roman" w:hAnsi="Arial" w:cs="Arial" w:hint="cs"/>
          <w:b/>
          <w:bCs/>
          <w:sz w:val="32"/>
          <w:szCs w:val="32"/>
          <w:rtl/>
          <w:lang w:val="fr-FR" w:eastAsia="fr-FR" w:bidi="ar-LB"/>
        </w:rPr>
        <w:t xml:space="preserve">ورشة عمل إعلامية </w:t>
      </w:r>
      <w:r w:rsidR="00335D18" w:rsidRPr="00766924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>حول:</w:t>
      </w:r>
    </w:p>
    <w:p w14:paraId="672EEBB7" w14:textId="3AD46830" w:rsidR="00365FC8" w:rsidRDefault="00335D18" w:rsidP="0031134F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fr-FR" w:eastAsia="fr-FR" w:bidi="ar-LB"/>
        </w:rPr>
      </w:pPr>
      <w:r w:rsidRPr="000F5B7B"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fr-FR" w:eastAsia="fr-FR" w:bidi="ar-LB"/>
        </w:rPr>
        <w:t xml:space="preserve"> متاهة تقديم المحتوى الإعلامي، وتحديات الموضوعية والحيادية</w:t>
      </w:r>
    </w:p>
    <w:p w14:paraId="01ADDE12" w14:textId="77777777" w:rsidR="0031134F" w:rsidRPr="00602ECD" w:rsidRDefault="0031134F" w:rsidP="0031134F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fr-FR" w:eastAsia="fr-FR" w:bidi="ar-LB"/>
        </w:rPr>
      </w:pPr>
    </w:p>
    <w:p w14:paraId="492614B1" w14:textId="020FA9F9" w:rsidR="00335D18" w:rsidRDefault="00335D18" w:rsidP="0031134F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  <w:r w:rsidRPr="00766924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تدير الجلسة: </w:t>
      </w:r>
      <w:r w:rsidR="00B219EF" w:rsidRPr="00766924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 أ. ريما خداج حمادة</w:t>
      </w:r>
      <w:r w:rsidRPr="00766924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 </w:t>
      </w:r>
      <w:r w:rsidRPr="00766924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>–</w:t>
      </w:r>
      <w:r w:rsidRPr="00766924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 إعلامية </w:t>
      </w:r>
      <w:r w:rsidR="00602ECD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ناشرة</w:t>
      </w:r>
      <w:r w:rsidRPr="00766924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 موقع أيكو وطن</w:t>
      </w:r>
    </w:p>
    <w:p w14:paraId="2DF85FB8" w14:textId="2C7CDA68" w:rsidR="0040574B" w:rsidRDefault="0040574B" w:rsidP="0040574B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</w:p>
    <w:tbl>
      <w:tblPr>
        <w:tblW w:w="94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  <w:gridCol w:w="40"/>
      </w:tblGrid>
      <w:tr w:rsidR="0040574B" w:rsidRPr="00564385" w14:paraId="567B812A" w14:textId="77777777" w:rsidTr="005C4488">
        <w:trPr>
          <w:trHeight w:val="440"/>
        </w:trPr>
        <w:tc>
          <w:tcPr>
            <w:tcW w:w="9360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14:paraId="59CB37F2" w14:textId="232F7A11" w:rsidR="0040574B" w:rsidRPr="00564385" w:rsidRDefault="0040574B" w:rsidP="00536685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</w:t>
            </w:r>
            <w:r w:rsidR="00DD299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شاركون</w:t>
            </w:r>
          </w:p>
        </w:tc>
        <w:tc>
          <w:tcPr>
            <w:tcW w:w="4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14:paraId="642E1228" w14:textId="3BCEEBE9" w:rsidR="0040574B" w:rsidRPr="00564385" w:rsidRDefault="0040574B" w:rsidP="00536685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</w:p>
        </w:tc>
      </w:tr>
      <w:tr w:rsidR="005C4488" w:rsidRPr="00564385" w14:paraId="673D9BE9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5B9BD5" w:themeFill="accent1"/>
          </w:tcPr>
          <w:p w14:paraId="0DDBEEA2" w14:textId="1FD179A3" w:rsidR="005C4488" w:rsidRPr="005C4488" w:rsidRDefault="005C4488" w:rsidP="005C448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  د. راغب جابر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أستاذ باحث وإعلامي</w:t>
            </w:r>
          </w:p>
          <w:p w14:paraId="1F41ED87" w14:textId="2F0678A6" w:rsidR="005C4488" w:rsidRPr="00564385" w:rsidRDefault="005C4488" w:rsidP="005C448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              </w:t>
            </w:r>
          </w:p>
        </w:tc>
      </w:tr>
      <w:tr w:rsidR="005C4488" w:rsidRPr="00564385" w14:paraId="3DCFB914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DEEAF6" w:themeFill="accent1" w:themeFillTint="33"/>
          </w:tcPr>
          <w:p w14:paraId="0B1F1774" w14:textId="32D67187" w:rsidR="005C4488" w:rsidRDefault="005C4488" w:rsidP="005C448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      د. سامي كليب -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أستاذ باحث واعلامي</w:t>
            </w:r>
          </w:p>
          <w:p w14:paraId="41933580" w14:textId="2F5C831F" w:rsidR="005C4488" w:rsidRDefault="005C4488" w:rsidP="005C448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</w:p>
        </w:tc>
      </w:tr>
      <w:tr w:rsidR="005C4488" w:rsidRPr="00564385" w14:paraId="5C695612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5B9BD5"/>
          </w:tcPr>
          <w:p w14:paraId="4776B076" w14:textId="76372DB6" w:rsidR="005C4488" w:rsidRDefault="005C4488" w:rsidP="005C448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      أ.محمد غريب - 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مدير إذاعة لبنان</w:t>
            </w:r>
          </w:p>
          <w:p w14:paraId="64FC0C9B" w14:textId="1EF210AE" w:rsidR="005C4488" w:rsidRDefault="005C4488" w:rsidP="005C4488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</w:p>
        </w:tc>
      </w:tr>
      <w:tr w:rsidR="005C4488" w:rsidRPr="00564385" w14:paraId="6E3E2828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D9E2F3"/>
          </w:tcPr>
          <w:p w14:paraId="3E6D9DDF" w14:textId="0BB67539" w:rsidR="005C4488" w:rsidRPr="005C4488" w:rsidRDefault="005C4488" w:rsidP="005C4488">
            <w:pPr>
              <w:bidi/>
              <w:spacing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  <w:r w:rsidRPr="005C4488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أ. أسعد مارون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 -</w:t>
            </w:r>
            <w:r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المدير العام لإذاعة صوت لبنان</w:t>
            </w:r>
            <w:r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</w:t>
            </w:r>
          </w:p>
        </w:tc>
      </w:tr>
      <w:tr w:rsidR="005C4488" w:rsidRPr="00564385" w14:paraId="49D03DCC" w14:textId="77777777" w:rsidTr="005C4488">
        <w:trPr>
          <w:gridAfter w:val="1"/>
          <w:wAfter w:w="40" w:type="dxa"/>
          <w:trHeight w:val="638"/>
        </w:trPr>
        <w:tc>
          <w:tcPr>
            <w:tcW w:w="9360" w:type="dxa"/>
            <w:shd w:val="clear" w:color="auto" w:fill="5B9BD5"/>
          </w:tcPr>
          <w:p w14:paraId="61977772" w14:textId="3F0D3DA5" w:rsidR="005C4488" w:rsidRPr="005C4488" w:rsidRDefault="005C4488" w:rsidP="00DD299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 أ. جلال عساف</w:t>
            </w:r>
            <w:r w:rsidR="00DD2995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-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رئيس تحرير الأخبار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  <w:t>TL</w:t>
            </w:r>
          </w:p>
        </w:tc>
      </w:tr>
      <w:tr w:rsidR="005C4488" w:rsidRPr="00564385" w14:paraId="428932AB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D9E2F3"/>
          </w:tcPr>
          <w:p w14:paraId="22814782" w14:textId="7A02C745" w:rsidR="005C4488" w:rsidRPr="005C4488" w:rsidRDefault="005C4488" w:rsidP="005C4488">
            <w:pPr>
              <w:bidi/>
              <w:spacing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    </w:t>
            </w:r>
            <w:r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 داني حداد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</w:t>
            </w:r>
            <w:r w:rsidR="00DD2995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-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رئيس تحرير موقع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  <w:t>MTV</w:t>
            </w:r>
          </w:p>
        </w:tc>
      </w:tr>
      <w:tr w:rsidR="005C4488" w:rsidRPr="00564385" w14:paraId="1E510CCF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5B9BD5" w:themeFill="accent1"/>
          </w:tcPr>
          <w:p w14:paraId="2469AED4" w14:textId="2DE4CE0E" w:rsidR="005C4488" w:rsidRPr="005C4488" w:rsidRDefault="005C4488" w:rsidP="005C4488">
            <w:pPr>
              <w:bidi/>
              <w:spacing w:after="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    </w:t>
            </w:r>
            <w:r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 جان فغالي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-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رئيس تحرير الأخبار في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  <w:t>LBC</w:t>
            </w:r>
          </w:p>
          <w:p w14:paraId="0564B34A" w14:textId="77777777" w:rsidR="005C4488" w:rsidRPr="00BF11E9" w:rsidRDefault="005C4488" w:rsidP="00536685">
            <w:pPr>
              <w:pStyle w:val="ListParagraph"/>
              <w:bidi/>
              <w:spacing w:after="0"/>
              <w:ind w:left="111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</w:p>
        </w:tc>
      </w:tr>
      <w:tr w:rsidR="005C4488" w:rsidRPr="00564385" w14:paraId="138578DF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D9E2F3"/>
          </w:tcPr>
          <w:p w14:paraId="2665210B" w14:textId="7430038E" w:rsidR="005C4488" w:rsidRPr="00DD2995" w:rsidRDefault="005C4488" w:rsidP="00DD299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    </w:t>
            </w:r>
            <w:r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 عماد خياط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رئيس التحرير في الميادين</w:t>
            </w:r>
          </w:p>
          <w:p w14:paraId="10B16430" w14:textId="77777777" w:rsidR="005C4488" w:rsidRPr="008D3EAB" w:rsidRDefault="005C4488" w:rsidP="00536685">
            <w:pPr>
              <w:pStyle w:val="ListParagraph"/>
              <w:bidi/>
              <w:spacing w:after="0"/>
              <w:ind w:left="1065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</w:p>
        </w:tc>
      </w:tr>
      <w:tr w:rsidR="005C4488" w:rsidRPr="00564385" w14:paraId="51570DE2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5B9BD5" w:themeFill="accent1"/>
          </w:tcPr>
          <w:p w14:paraId="3AA60E75" w14:textId="4ED730E2" w:rsidR="00DD2995" w:rsidRPr="005C4488" w:rsidRDefault="005C4488" w:rsidP="00DD299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</w:t>
            </w:r>
            <w:r w:rsidR="00DD2995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</w:t>
            </w:r>
            <w:r w:rsidR="00DD2995"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 شادي معلوف</w:t>
            </w:r>
            <w:r w:rsidR="00DD2995"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D2995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-  </w:t>
            </w:r>
            <w:r w:rsidR="00DD2995"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مدير البرامج في إذاعة صوت </w:t>
            </w:r>
            <w:r w:rsidR="00DD2995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ك</w:t>
            </w:r>
            <w:r w:rsidR="00DD2995"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>ل لبنان</w:t>
            </w:r>
          </w:p>
          <w:p w14:paraId="3B809961" w14:textId="307B2C5D" w:rsidR="005C4488" w:rsidRPr="00DD2995" w:rsidRDefault="005C4488" w:rsidP="00DD299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</w:t>
            </w:r>
          </w:p>
        </w:tc>
      </w:tr>
      <w:tr w:rsidR="005C4488" w:rsidRPr="00564385" w14:paraId="335E31E9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DEEAF6" w:themeFill="accent1" w:themeFillTint="33"/>
          </w:tcPr>
          <w:p w14:paraId="58F8C494" w14:textId="7489BBEA" w:rsidR="005C4488" w:rsidRPr="00DD2995" w:rsidRDefault="00DD2995" w:rsidP="00DD299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    </w:t>
            </w:r>
            <w:r w:rsidRPr="00DD2995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 عباس ضاهر</w:t>
            </w:r>
            <w:r w:rsidRPr="00DD299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DD2995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DD299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 باحث وإعلامي</w:t>
            </w:r>
          </w:p>
          <w:p w14:paraId="40FD6B70" w14:textId="2ADC1AB1" w:rsidR="00DD2995" w:rsidRPr="00DD2995" w:rsidRDefault="00DD2995" w:rsidP="00DD2995">
            <w:pPr>
              <w:pStyle w:val="ListParagraph"/>
              <w:bidi/>
              <w:spacing w:after="0" w:line="240" w:lineRule="auto"/>
              <w:ind w:left="1065"/>
              <w:rPr>
                <w:rFonts w:ascii="Arial" w:eastAsia="Times New Roman" w:hAnsi="Arial" w:cs="Arial"/>
                <w:b/>
                <w:bCs/>
                <w:sz w:val="28"/>
                <w:szCs w:val="28"/>
                <w:lang w:val="fr-FR" w:eastAsia="fr-FR" w:bidi="ar-LB"/>
              </w:rPr>
            </w:pPr>
          </w:p>
        </w:tc>
      </w:tr>
      <w:tr w:rsidR="005C4488" w:rsidRPr="00564385" w14:paraId="59277B22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5B9BD5" w:themeFill="accent1"/>
          </w:tcPr>
          <w:p w14:paraId="3FAD7CCE" w14:textId="142887AA" w:rsidR="005C4488" w:rsidRPr="00DD2995" w:rsidRDefault="005C4488" w:rsidP="00DD299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    </w:t>
            </w:r>
            <w:r w:rsidRP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>أ. رياض قبيسي</w:t>
            </w:r>
            <w:r w:rsidR="00DD2995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- 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صحافي استقصائي</w:t>
            </w:r>
            <w:r w:rsidR="00DD2995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في</w:t>
            </w:r>
            <w:r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D2995"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  <w:t>NTV</w:t>
            </w:r>
          </w:p>
          <w:p w14:paraId="7D99B769" w14:textId="77777777" w:rsidR="005C4488" w:rsidRDefault="005C4488" w:rsidP="00536685">
            <w:pPr>
              <w:pStyle w:val="ListParagraph"/>
              <w:bidi/>
              <w:spacing w:after="0"/>
              <w:ind w:left="1065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</w:pPr>
          </w:p>
        </w:tc>
      </w:tr>
      <w:tr w:rsidR="005C4488" w:rsidRPr="00564385" w14:paraId="56CCC92B" w14:textId="77777777" w:rsidTr="005C4488">
        <w:trPr>
          <w:gridAfter w:val="1"/>
          <w:wAfter w:w="40" w:type="dxa"/>
        </w:trPr>
        <w:tc>
          <w:tcPr>
            <w:tcW w:w="9360" w:type="dxa"/>
            <w:shd w:val="clear" w:color="auto" w:fill="DEEAF6" w:themeFill="accent1" w:themeFillTint="33"/>
          </w:tcPr>
          <w:p w14:paraId="7A77BD72" w14:textId="7B94A33F" w:rsidR="005C4488" w:rsidRPr="005C4488" w:rsidRDefault="00DD2995" w:rsidP="005C4488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        أ</w:t>
            </w:r>
            <w:r w:rsidR="005C4488" w:rsidRPr="00E50EB1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  <w:t>‌.</w:t>
            </w:r>
            <w:r w:rsidR="005C4488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fr-FR" w:eastAsia="fr-FR" w:bidi="ar-LB"/>
              </w:rPr>
              <w:t xml:space="preserve"> </w:t>
            </w:r>
            <w:r w:rsidR="005C4488" w:rsidRPr="00E50EB1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fr-FR" w:eastAsia="fr-FR" w:bidi="ar-LB"/>
              </w:rPr>
              <w:t>نورا زعيتر</w:t>
            </w:r>
            <w:r w:rsidR="005C4488"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-  </w:t>
            </w:r>
            <w:r w:rsidR="005C4488" w:rsidRPr="005C4488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  <w:t xml:space="preserve">إعلامية في محطة </w:t>
            </w:r>
            <w:r w:rsidR="005C4488" w:rsidRPr="005C4488"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  <w:t>OTV</w:t>
            </w:r>
          </w:p>
          <w:p w14:paraId="5AABA6F5" w14:textId="5EABAF8E" w:rsidR="005C4488" w:rsidRPr="005C4488" w:rsidRDefault="005C4488" w:rsidP="00536685">
            <w:pPr>
              <w:bidi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eastAsia="fr-FR" w:bidi="ar-LB"/>
              </w:rPr>
            </w:pPr>
          </w:p>
        </w:tc>
      </w:tr>
    </w:tbl>
    <w:p w14:paraId="28D020DD" w14:textId="1385B3CD" w:rsidR="005C4488" w:rsidRDefault="005C4488" w:rsidP="005C4488">
      <w:pPr>
        <w:bidi/>
        <w:spacing w:after="0" w:line="276" w:lineRule="auto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</w:p>
    <w:p w14:paraId="0B4F7BB8" w14:textId="77777777" w:rsidR="005C4488" w:rsidRDefault="005C4488" w:rsidP="005C4488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5D287D21" w14:textId="755537AC" w:rsidR="005C4488" w:rsidRDefault="005C4488" w:rsidP="005C4488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6145B5C5" w14:textId="77777777" w:rsidR="005C4488" w:rsidRPr="00335D18" w:rsidRDefault="005C4488" w:rsidP="005C4488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6916431C" w14:textId="5CE0902F" w:rsidR="00A5200E" w:rsidRPr="00657591" w:rsidRDefault="00A5200E" w:rsidP="00977DA4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32"/>
          <w:szCs w:val="32"/>
          <w:u w:val="single"/>
          <w:rtl/>
        </w:rPr>
      </w:pPr>
      <w:r w:rsidRPr="00657591">
        <w:rPr>
          <w:rFonts w:ascii="Arial" w:eastAsia="Calibri" w:hAnsi="Arial" w:cs="Arial"/>
          <w:b/>
          <w:bCs/>
          <w:sz w:val="32"/>
          <w:szCs w:val="32"/>
          <w:u w:val="single"/>
          <w:rtl/>
        </w:rPr>
        <w:lastRenderedPageBreak/>
        <w:t>اليوم الثاني: ال</w:t>
      </w:r>
      <w:r w:rsidR="004D3104" w:rsidRPr="00657591">
        <w:rPr>
          <w:rFonts w:ascii="Arial" w:eastAsia="Calibri" w:hAnsi="Arial" w:cs="Arial" w:hint="cs"/>
          <w:b/>
          <w:bCs/>
          <w:sz w:val="32"/>
          <w:szCs w:val="32"/>
          <w:u w:val="single"/>
          <w:rtl/>
        </w:rPr>
        <w:t>جمعة</w:t>
      </w:r>
      <w:r w:rsidRPr="00657591">
        <w:rPr>
          <w:rFonts w:ascii="Arial" w:eastAsia="Calibri" w:hAnsi="Arial" w:cs="Arial"/>
          <w:b/>
          <w:bCs/>
          <w:sz w:val="32"/>
          <w:szCs w:val="32"/>
          <w:u w:val="single"/>
          <w:rtl/>
        </w:rPr>
        <w:t xml:space="preserve"> في </w:t>
      </w:r>
      <w:r w:rsidR="00165CA8">
        <w:rPr>
          <w:rFonts w:ascii="Arial" w:eastAsia="Calibri" w:hAnsi="Arial" w:cs="Arial" w:hint="cs"/>
          <w:b/>
          <w:bCs/>
          <w:sz w:val="32"/>
          <w:szCs w:val="32"/>
          <w:u w:val="single"/>
          <w:rtl/>
        </w:rPr>
        <w:t>1</w:t>
      </w:r>
      <w:r w:rsidRPr="00657591">
        <w:rPr>
          <w:rFonts w:ascii="Arial" w:eastAsia="Calibri" w:hAnsi="Arial" w:cs="Arial"/>
          <w:b/>
          <w:bCs/>
          <w:sz w:val="32"/>
          <w:szCs w:val="32"/>
          <w:u w:val="single"/>
          <w:rtl/>
        </w:rPr>
        <w:t xml:space="preserve"> </w:t>
      </w:r>
      <w:r w:rsidR="00165CA8">
        <w:rPr>
          <w:rFonts w:ascii="Arial" w:eastAsia="Calibri" w:hAnsi="Arial" w:cs="Arial" w:hint="cs"/>
          <w:b/>
          <w:bCs/>
          <w:sz w:val="32"/>
          <w:szCs w:val="32"/>
          <w:u w:val="single"/>
          <w:rtl/>
        </w:rPr>
        <w:t>آذار</w:t>
      </w:r>
      <w:r w:rsidRPr="00657591">
        <w:rPr>
          <w:rFonts w:ascii="Arial" w:eastAsia="Calibri" w:hAnsi="Arial" w:cs="Arial"/>
          <w:b/>
          <w:bCs/>
          <w:sz w:val="32"/>
          <w:szCs w:val="32"/>
          <w:u w:val="single"/>
          <w:rtl/>
        </w:rPr>
        <w:t xml:space="preserve"> 202</w:t>
      </w:r>
      <w:r w:rsidR="00165CA8">
        <w:rPr>
          <w:rFonts w:ascii="Arial" w:eastAsia="Calibri" w:hAnsi="Arial" w:cs="Arial" w:hint="cs"/>
          <w:b/>
          <w:bCs/>
          <w:sz w:val="32"/>
          <w:szCs w:val="32"/>
          <w:u w:val="single"/>
          <w:rtl/>
        </w:rPr>
        <w:t>4</w:t>
      </w:r>
    </w:p>
    <w:bookmarkEnd w:id="3"/>
    <w:p w14:paraId="69A17D1C" w14:textId="13F5BD25" w:rsidR="00A5200E" w:rsidRDefault="00A5200E" w:rsidP="00A5200E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</w:rPr>
        <w:t xml:space="preserve">الجلسة الأولى: 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 xml:space="preserve"> 9:00 – 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30</w:t>
      </w:r>
    </w:p>
    <w:p w14:paraId="5565FE18" w14:textId="6FBB5E47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متاهات </w:t>
      </w:r>
      <w:r w:rsidR="00D348AF"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صناع</w:t>
      </w:r>
      <w:r w:rsid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ة</w:t>
      </w:r>
      <w:r w:rsidR="00D348AF"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المحتوى</w:t>
      </w: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</w:p>
    <w:p w14:paraId="14F3CC03" w14:textId="7ED42DE1" w:rsidR="00A5200E" w:rsidRDefault="00A5200E" w:rsidP="004963D4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  <w:bookmarkStart w:id="5" w:name="_Hlk80715902"/>
      <w:r w:rsidRPr="00564385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 xml:space="preserve">رئيس الجلسة: </w:t>
      </w:r>
      <w:bookmarkEnd w:id="5"/>
      <w:r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أ.د</w:t>
      </w:r>
      <w:r w:rsidR="0059141F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 xml:space="preserve">. زكي جمعة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(</w:t>
      </w:r>
      <w:r w:rsidR="0059141F"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لبنان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val="fr-FR" w:eastAsia="fr-FR" w:bidi="ar-LB"/>
        </w:rPr>
        <w:t>)</w:t>
      </w:r>
    </w:p>
    <w:p w14:paraId="60286631" w14:textId="77777777" w:rsidR="00251D4B" w:rsidRPr="00564385" w:rsidRDefault="00251D4B" w:rsidP="00251D4B">
      <w:pPr>
        <w:pBdr>
          <w:bottom w:val="single" w:sz="12" w:space="1" w:color="auto"/>
        </w:pBdr>
        <w:bidi/>
        <w:spacing w:after="0" w:line="276" w:lineRule="auto"/>
        <w:jc w:val="center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</w:p>
    <w:tbl>
      <w:tblPr>
        <w:bidiVisual/>
        <w:tblW w:w="0" w:type="auto"/>
        <w:tblInd w:w="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141"/>
        <w:gridCol w:w="3114"/>
      </w:tblGrid>
      <w:tr w:rsidR="00A5200E" w:rsidRPr="00564385" w14:paraId="7CE2A0A0" w14:textId="77777777" w:rsidTr="00E01E77">
        <w:trPr>
          <w:trHeight w:val="440"/>
        </w:trPr>
        <w:tc>
          <w:tcPr>
            <w:tcW w:w="3072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14:paraId="2EABBBAD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42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14:paraId="0D4BA37C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16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14:paraId="29CB720A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tr w:rsidR="00A5200E" w:rsidRPr="00564385" w14:paraId="0C973E9D" w14:textId="77777777" w:rsidTr="00E01E77">
        <w:tc>
          <w:tcPr>
            <w:tcW w:w="3072" w:type="dxa"/>
            <w:tcBorders>
              <w:left w:val="single" w:sz="4" w:space="0" w:color="FFFFFF"/>
            </w:tcBorders>
            <w:shd w:val="clear" w:color="auto" w:fill="4472C4"/>
          </w:tcPr>
          <w:p w14:paraId="1D3926C5" w14:textId="5AC1C275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9:00 – 9:1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42" w:type="dxa"/>
            <w:shd w:val="clear" w:color="auto" w:fill="DEEAF6" w:themeFill="accent1" w:themeFillTint="33"/>
          </w:tcPr>
          <w:p w14:paraId="09DF03CB" w14:textId="77777777" w:rsidR="0075269C" w:rsidRDefault="0075269C" w:rsidP="0075269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عبد الكريم شين</w:t>
            </w:r>
          </w:p>
          <w:p w14:paraId="4BA146EE" w14:textId="77777777" w:rsidR="0075269C" w:rsidRPr="00564385" w:rsidRDefault="0075269C" w:rsidP="0075269C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طارق هابة</w:t>
            </w:r>
          </w:p>
          <w:p w14:paraId="6C28259E" w14:textId="67033EEA" w:rsidR="0075269C" w:rsidRPr="00835B10" w:rsidRDefault="0075269C" w:rsidP="0075269C">
            <w:pPr>
              <w:pStyle w:val="ListParagraph"/>
              <w:bidi/>
              <w:spacing w:after="0"/>
              <w:rPr>
                <w:rFonts w:ascii="Arial" w:eastAsia="Calibri" w:hAnsi="Arial" w:cs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 (الجزائر)</w:t>
            </w:r>
          </w:p>
          <w:p w14:paraId="39DACACB" w14:textId="2A3F4C10" w:rsidR="0075269C" w:rsidRPr="00835B10" w:rsidRDefault="0075269C" w:rsidP="0075269C">
            <w:pPr>
              <w:pStyle w:val="ListParagraph"/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16" w:type="dxa"/>
            <w:shd w:val="clear" w:color="auto" w:fill="DEEAF6" w:themeFill="accent1" w:themeFillTint="33"/>
          </w:tcPr>
          <w:p w14:paraId="19A290BC" w14:textId="482F7EBA" w:rsidR="00A5200E" w:rsidRPr="00564385" w:rsidRDefault="00A5200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75269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إشكاليات الاستخدام في ظل المتاهة الاتصالية: غياب السيطرة المركزية وحدود التحكم الذاتي </w:t>
            </w:r>
          </w:p>
        </w:tc>
      </w:tr>
      <w:tr w:rsidR="00A5200E" w:rsidRPr="00564385" w14:paraId="0952312B" w14:textId="77777777" w:rsidTr="00E01E77">
        <w:tc>
          <w:tcPr>
            <w:tcW w:w="3072" w:type="dxa"/>
            <w:tcBorders>
              <w:left w:val="single" w:sz="4" w:space="0" w:color="FFFFFF"/>
            </w:tcBorders>
            <w:shd w:val="clear" w:color="auto" w:fill="4472C4"/>
          </w:tcPr>
          <w:p w14:paraId="2149B6FF" w14:textId="47F20B9D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9:1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9: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42" w:type="dxa"/>
            <w:shd w:val="clear" w:color="auto" w:fill="5B9BD5" w:themeFill="accent1"/>
          </w:tcPr>
          <w:p w14:paraId="67ABE29D" w14:textId="52BD121E" w:rsidR="00A5200E" w:rsidRDefault="00C32E86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أ.</w:t>
            </w:r>
            <w:r w:rsidR="00A5200E"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د. </w:t>
            </w:r>
            <w:r w:rsidR="00A5200E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محمد صبري صالح</w:t>
            </w:r>
          </w:p>
          <w:p w14:paraId="3A6CECB4" w14:textId="281EEEFA" w:rsidR="00C32E86" w:rsidRDefault="00C32E86" w:rsidP="00C32E86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أ. نبيال عبد الكريم</w:t>
            </w:r>
          </w:p>
          <w:p w14:paraId="48218C68" w14:textId="40C91699" w:rsidR="00A5200E" w:rsidRPr="00564385" w:rsidRDefault="00A5200E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(العراق)</w:t>
            </w:r>
          </w:p>
        </w:tc>
        <w:tc>
          <w:tcPr>
            <w:tcW w:w="3116" w:type="dxa"/>
            <w:shd w:val="clear" w:color="auto" w:fill="5B9BD5" w:themeFill="accent1"/>
          </w:tcPr>
          <w:p w14:paraId="4A1456C9" w14:textId="3F96DF17" w:rsidR="00A5200E" w:rsidRPr="00564385" w:rsidRDefault="00A5200E" w:rsidP="004963D4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صناعة التفاهة: المع</w:t>
            </w:r>
            <w:r w:rsidR="004963D4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اي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ير وقواعد العمل في وسائل الإعلام والشبكات الاجتماعية</w:t>
            </w:r>
          </w:p>
        </w:tc>
      </w:tr>
      <w:tr w:rsidR="00954EAE" w:rsidRPr="00564385" w14:paraId="28575D22" w14:textId="77777777" w:rsidTr="00E01E77">
        <w:tc>
          <w:tcPr>
            <w:tcW w:w="3072" w:type="dxa"/>
            <w:tcBorders>
              <w:left w:val="single" w:sz="4" w:space="0" w:color="FFFFFF"/>
            </w:tcBorders>
            <w:shd w:val="clear" w:color="auto" w:fill="4472C4"/>
          </w:tcPr>
          <w:p w14:paraId="2CA33717" w14:textId="5DADAC1A" w:rsidR="00954EAE" w:rsidRPr="00564385" w:rsidRDefault="00C02E55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="00954EAE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="00954EAE" w:rsidRPr="00954EAE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</w:t>
            </w:r>
            <w:r w:rsidR="00954EAE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:9</w:t>
            </w:r>
            <w:r w:rsidR="00954EAE" w:rsidRPr="00954EAE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– 9: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</w:p>
        </w:tc>
        <w:tc>
          <w:tcPr>
            <w:tcW w:w="3142" w:type="dxa"/>
            <w:shd w:val="clear" w:color="auto" w:fill="DEEAF6" w:themeFill="accent1" w:themeFillTint="33"/>
          </w:tcPr>
          <w:p w14:paraId="147DA53D" w14:textId="77777777" w:rsidR="00954EAE" w:rsidRPr="00954EAE" w:rsidRDefault="00954EAE" w:rsidP="00F34EAA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54E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د. عمر مكتوت</w:t>
            </w:r>
          </w:p>
          <w:p w14:paraId="3338DD2B" w14:textId="77777777" w:rsidR="00954EAE" w:rsidRPr="00954EAE" w:rsidRDefault="00954EAE" w:rsidP="00F34EAA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954E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أ. حميدة زموري</w:t>
            </w:r>
          </w:p>
          <w:p w14:paraId="0C854733" w14:textId="27898374" w:rsidR="00954EAE" w:rsidRDefault="00954EAE" w:rsidP="00F34EAA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954E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(الجزائر)</w:t>
            </w:r>
          </w:p>
        </w:tc>
        <w:tc>
          <w:tcPr>
            <w:tcW w:w="3116" w:type="dxa"/>
            <w:tcBorders>
              <w:bottom w:val="single" w:sz="4" w:space="0" w:color="FFFFFF"/>
            </w:tcBorders>
            <w:shd w:val="clear" w:color="auto" w:fill="DEEAF6" w:themeFill="accent1" w:themeFillTint="33"/>
          </w:tcPr>
          <w:p w14:paraId="70091AD5" w14:textId="20170F7C" w:rsidR="00954EAE" w:rsidRDefault="00954EAE" w:rsidP="00A5200E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954EAE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  <w:t>انعكاسات العولمة الإعلامية  على النسق القيمي في المجتمعات العربية</w:t>
            </w:r>
          </w:p>
        </w:tc>
      </w:tr>
      <w:tr w:rsidR="00A5200E" w:rsidRPr="00564385" w14:paraId="5DF53B4C" w14:textId="77777777" w:rsidTr="00E01E77">
        <w:tc>
          <w:tcPr>
            <w:tcW w:w="3072" w:type="dxa"/>
            <w:tcBorders>
              <w:left w:val="single" w:sz="4" w:space="0" w:color="FFFFFF"/>
            </w:tcBorders>
            <w:shd w:val="clear" w:color="auto" w:fill="4472C4"/>
          </w:tcPr>
          <w:p w14:paraId="3134F16C" w14:textId="68ACAD2F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9: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9:</w:t>
            </w:r>
            <w:r w:rsidR="00C02E55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40</w:t>
            </w:r>
          </w:p>
        </w:tc>
        <w:tc>
          <w:tcPr>
            <w:tcW w:w="3142" w:type="dxa"/>
            <w:shd w:val="clear" w:color="auto" w:fill="5B9BD5"/>
          </w:tcPr>
          <w:p w14:paraId="189AC31F" w14:textId="4D24B3BC" w:rsidR="00A5200E" w:rsidRDefault="00251D4B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605C4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أ.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5200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جغري زروطة نصيرة</w:t>
            </w:r>
          </w:p>
          <w:p w14:paraId="1F47A122" w14:textId="77826D54" w:rsidR="00A5200E" w:rsidRPr="00920336" w:rsidRDefault="00251D4B" w:rsidP="00A5200E">
            <w:pPr>
              <w:bidi/>
              <w:spacing w:line="240" w:lineRule="auto"/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="00A5200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(الجزائر)</w:t>
            </w:r>
          </w:p>
          <w:p w14:paraId="05EE71CA" w14:textId="09C6F702" w:rsidR="00A5200E" w:rsidRPr="00920336" w:rsidRDefault="00A5200E" w:rsidP="00A5200E">
            <w:pPr>
              <w:bidi/>
              <w:spacing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116" w:type="dxa"/>
            <w:tcBorders>
              <w:bottom w:val="single" w:sz="4" w:space="0" w:color="FFFFFF"/>
            </w:tcBorders>
            <w:shd w:val="clear" w:color="auto" w:fill="5B9BD5"/>
          </w:tcPr>
          <w:p w14:paraId="279017FE" w14:textId="13F3C589" w:rsidR="00A5200E" w:rsidRPr="00564385" w:rsidRDefault="00A5200E" w:rsidP="00A5200E">
            <w:pPr>
              <w:spacing w:after="0" w:line="240" w:lineRule="auto"/>
              <w:jc w:val="right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المؤثرون الرقميون ووسائل التواصل الاجتماعي- معالم لمتاهة واقع قيمي ثقافي استهلاكي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5200E" w:rsidRPr="00564385" w14:paraId="4290001C" w14:textId="77777777" w:rsidTr="00E01E77">
        <w:tc>
          <w:tcPr>
            <w:tcW w:w="3072" w:type="dxa"/>
            <w:tcBorders>
              <w:left w:val="single" w:sz="4" w:space="0" w:color="FFFFFF"/>
            </w:tcBorders>
            <w:shd w:val="clear" w:color="auto" w:fill="4472C4"/>
          </w:tcPr>
          <w:p w14:paraId="23F0AC27" w14:textId="6E72B1A1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9:</w:t>
            </w:r>
            <w:r w:rsidR="00C57C1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</w:t>
            </w:r>
            <w:r w:rsidR="00C57C1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9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C57C1F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50</w:t>
            </w:r>
          </w:p>
        </w:tc>
        <w:tc>
          <w:tcPr>
            <w:tcW w:w="3142" w:type="dxa"/>
            <w:shd w:val="clear" w:color="auto" w:fill="D9E2F3"/>
          </w:tcPr>
          <w:p w14:paraId="50730895" w14:textId="35B32DF6" w:rsidR="00A5200E" w:rsidRDefault="00A5200E" w:rsidP="00A5200E">
            <w:pPr>
              <w:bidi/>
              <w:spacing w:line="240" w:lineRule="auto"/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251D4B"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  أ. ليلى زغيب</w:t>
            </w:r>
          </w:p>
          <w:p w14:paraId="6CD0329A" w14:textId="681D28EC" w:rsidR="00A5200E" w:rsidRPr="00564385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    (لبنان)</w:t>
            </w:r>
          </w:p>
        </w:tc>
        <w:tc>
          <w:tcPr>
            <w:tcW w:w="3116" w:type="dxa"/>
            <w:shd w:val="clear" w:color="auto" w:fill="D9E2F3"/>
          </w:tcPr>
          <w:p w14:paraId="0A32310A" w14:textId="09EDDC6F" w:rsidR="00A5200E" w:rsidRPr="00564385" w:rsidRDefault="00A5200E" w:rsidP="00A5200E">
            <w:pPr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color w:val="000000"/>
                <w:sz w:val="27"/>
                <w:szCs w:val="27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سلطة "صانعي المحتوى": تحديد المعالم واستكشاف شبكة العلاقات مع النظم الاجتماعية الأخرى- نصير ياسين نموذجا</w:t>
            </w:r>
          </w:p>
        </w:tc>
      </w:tr>
      <w:tr w:rsidR="00A5200E" w:rsidRPr="00564385" w14:paraId="6505267F" w14:textId="77777777" w:rsidTr="00E01E77">
        <w:tc>
          <w:tcPr>
            <w:tcW w:w="3072" w:type="dxa"/>
            <w:tcBorders>
              <w:left w:val="single" w:sz="4" w:space="0" w:color="FFFFFF"/>
            </w:tcBorders>
            <w:shd w:val="clear" w:color="auto" w:fill="4472C4"/>
          </w:tcPr>
          <w:p w14:paraId="1172010E" w14:textId="0095D97D" w:rsidR="00A5200E" w:rsidRPr="00564385" w:rsidRDefault="00C57C1F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9</w:t>
            </w:r>
            <w:r w:rsidR="00EA7E69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50</w:t>
            </w:r>
            <w:r w:rsidR="00A5200E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</w:t>
            </w:r>
            <w:r w:rsidR="00EA7E69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142" w:type="dxa"/>
            <w:shd w:val="clear" w:color="auto" w:fill="5B9BD5" w:themeFill="accent1"/>
          </w:tcPr>
          <w:p w14:paraId="5C0EA2F7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حلوز خالد</w:t>
            </w:r>
          </w:p>
          <w:p w14:paraId="3DE9AABE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أ. الجيلالي كرايس </w:t>
            </w:r>
          </w:p>
          <w:p w14:paraId="5D9F29DC" w14:textId="5951B190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(الجزائر)</w:t>
            </w:r>
          </w:p>
        </w:tc>
        <w:tc>
          <w:tcPr>
            <w:tcW w:w="311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13F4547" w14:textId="77777777" w:rsidR="00A5200E" w:rsidRDefault="00A5200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اللباس كآلية تسويق للجسد الأنثوي- موقع تيك توك غوائية الجسد وإغرائية اللباس</w:t>
            </w:r>
            <w:r w:rsidR="00321E82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.</w:t>
            </w:r>
          </w:p>
          <w:p w14:paraId="3E15CA78" w14:textId="2BA91960" w:rsidR="00385296" w:rsidRPr="00564385" w:rsidRDefault="00385296" w:rsidP="00385296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</w:p>
        </w:tc>
      </w:tr>
    </w:tbl>
    <w:p w14:paraId="121A42B9" w14:textId="77777777" w:rsidR="0078390A" w:rsidRDefault="0078390A" w:rsidP="0078390A">
      <w:pPr>
        <w:bidi/>
        <w:spacing w:after="0" w:line="276" w:lineRule="auto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</w:p>
    <w:p w14:paraId="346C2AB8" w14:textId="5946F462" w:rsidR="0078390A" w:rsidRPr="0078390A" w:rsidRDefault="00E01E77" w:rsidP="0078390A">
      <w:pPr>
        <w:bidi/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</w:pPr>
      <w:r w:rsidRPr="00E01E77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10:</w:t>
      </w:r>
      <w:r w:rsidR="00C57C1F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00</w:t>
      </w:r>
      <w:r w:rsidRPr="00E01E77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-10:30:</w:t>
      </w:r>
      <w:r w:rsidRPr="00EA1314">
        <w:rPr>
          <w:rFonts w:ascii="Arial" w:eastAsia="Times New Roman" w:hAnsi="Arial" w:cs="Arial"/>
          <w:b/>
          <w:bCs/>
          <w:sz w:val="28"/>
          <w:szCs w:val="28"/>
          <w:rtl/>
          <w:lang w:val="fr-FR" w:eastAsia="fr-FR" w:bidi="ar-LB"/>
        </w:rPr>
        <w:t xml:space="preserve"> نقاش</w:t>
      </w:r>
    </w:p>
    <w:p w14:paraId="6C9410A7" w14:textId="0338C9A2" w:rsidR="00251D4B" w:rsidRPr="00251D4B" w:rsidRDefault="00A5200E" w:rsidP="00DE010E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  <w:bookmarkStart w:id="6" w:name="_Hlk80716332"/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1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3</w:t>
      </w:r>
      <w:r w:rsidRPr="00564385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-11: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: </w:t>
      </w:r>
      <w:r w:rsidRPr="00564385"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  <w:t>استراحة قهو</w:t>
      </w:r>
      <w:r w:rsidRPr="00564385">
        <w:rPr>
          <w:rFonts w:ascii="Arial" w:eastAsia="Times New Roman" w:hAnsi="Arial" w:cs="Arial" w:hint="cs"/>
          <w:b/>
          <w:bCs/>
          <w:color w:val="385623"/>
          <w:sz w:val="28"/>
          <w:szCs w:val="28"/>
          <w:rtl/>
          <w:lang w:val="fr-FR" w:eastAsia="fr-FR" w:bidi="ar-LB"/>
        </w:rPr>
        <w:t>ة</w:t>
      </w:r>
      <w:bookmarkStart w:id="7" w:name="_Hlk80717286"/>
      <w:bookmarkEnd w:id="6"/>
    </w:p>
    <w:p w14:paraId="0B620462" w14:textId="3B7675F9" w:rsidR="00A5200E" w:rsidRDefault="00A5200E" w:rsidP="00A5200E">
      <w:pPr>
        <w:bidi/>
        <w:spacing w:after="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rtl/>
          <w:lang w:val="fr-FR" w:eastAsia="fr-FR" w:bidi="ar-LB"/>
        </w:rPr>
        <w:lastRenderedPageBreak/>
        <w:t>الجلسة الثانية: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 11: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-1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2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3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0</w:t>
      </w:r>
    </w:p>
    <w:p w14:paraId="36562907" w14:textId="6ADB5625" w:rsidR="00A5200E" w:rsidRPr="00D348AF" w:rsidRDefault="00A5200E" w:rsidP="00A5200E">
      <w:pPr>
        <w:bidi/>
        <w:spacing w:after="0" w:line="276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المتاهات الاجتماعية</w:t>
      </w: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والتربوية للاتصال</w:t>
      </w: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</w:p>
    <w:p w14:paraId="687B6B66" w14:textId="141233C3" w:rsidR="00E258A1" w:rsidRPr="00564385" w:rsidRDefault="00A5200E" w:rsidP="00DE010E">
      <w:pPr>
        <w:bidi/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sz w:val="28"/>
          <w:szCs w:val="28"/>
          <w:rtl/>
        </w:rPr>
        <w:t xml:space="preserve">رئيس الجلسة: 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أ.د. هيفاء سلام (لبنان)</w:t>
      </w:r>
    </w:p>
    <w:tbl>
      <w:tblPr>
        <w:bidiVisual/>
        <w:tblW w:w="0" w:type="auto"/>
        <w:tblInd w:w="3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1"/>
        <w:gridCol w:w="3096"/>
        <w:gridCol w:w="3128"/>
      </w:tblGrid>
      <w:tr w:rsidR="00A5200E" w:rsidRPr="00564385" w14:paraId="3FE17792" w14:textId="77777777" w:rsidTr="00A5200E">
        <w:trPr>
          <w:trHeight w:val="440"/>
        </w:trPr>
        <w:tc>
          <w:tcPr>
            <w:tcW w:w="3093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14:paraId="2CD0F141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bookmarkStart w:id="8" w:name="_Hlk80818927"/>
            <w:bookmarkEnd w:id="7"/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097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14:paraId="66C41444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3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14:paraId="0B4A63C0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bookmarkEnd w:id="8"/>
      <w:tr w:rsidR="00A5200E" w:rsidRPr="00564385" w14:paraId="23C16F57" w14:textId="77777777" w:rsidTr="00A5200E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47B4E611" w14:textId="3E720101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11: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-11: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2E56A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097" w:type="dxa"/>
            <w:shd w:val="clear" w:color="auto" w:fill="5B9BD5"/>
          </w:tcPr>
          <w:p w14:paraId="02918455" w14:textId="1FABBA02" w:rsidR="0075269C" w:rsidRDefault="0075269C" w:rsidP="0075269C">
            <w:pPr>
              <w:pStyle w:val="ListParagraph"/>
              <w:bidi/>
              <w:spacing w:after="0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  د. زينب مروة</w:t>
            </w:r>
          </w:p>
          <w:p w14:paraId="3B8C2558" w14:textId="238E64E2" w:rsidR="00A5200E" w:rsidRPr="00564385" w:rsidRDefault="0075269C" w:rsidP="0075269C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(لبنان)</w:t>
            </w:r>
          </w:p>
        </w:tc>
        <w:tc>
          <w:tcPr>
            <w:tcW w:w="3130" w:type="dxa"/>
            <w:shd w:val="clear" w:color="auto" w:fill="5B9BD5"/>
          </w:tcPr>
          <w:p w14:paraId="0A817711" w14:textId="1D5BC23E" w:rsidR="00A5200E" w:rsidRPr="00564385" w:rsidRDefault="0075269C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متاهة التعليم عن بعد في الجامعة اللبنانية- </w:t>
            </w:r>
            <w:r w:rsidR="00920504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معهد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العلوم الاجتماعية نموذجا</w:t>
            </w:r>
          </w:p>
        </w:tc>
      </w:tr>
      <w:tr w:rsidR="00A5200E" w:rsidRPr="00564385" w14:paraId="1DC08E9C" w14:textId="77777777" w:rsidTr="00A5200E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4ED91DDE" w14:textId="5936D960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11: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2E56A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11:</w:t>
            </w:r>
            <w:r w:rsidR="002E56A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097" w:type="dxa"/>
            <w:shd w:val="clear" w:color="auto" w:fill="D9E2F3"/>
          </w:tcPr>
          <w:p w14:paraId="4BBAD4D8" w14:textId="2416A19A" w:rsidR="00A5200E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سمير بن ياسين</w:t>
            </w:r>
          </w:p>
          <w:p w14:paraId="271FCAF6" w14:textId="134249AB" w:rsidR="00A5200E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بسنت عيادة</w:t>
            </w:r>
          </w:p>
          <w:p w14:paraId="1E908506" w14:textId="77777777" w:rsidR="00A5200E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سمر عبد الحليم</w:t>
            </w:r>
          </w:p>
          <w:p w14:paraId="4A87DFBA" w14:textId="77777777" w:rsidR="00A5200E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رباب عبد المنعم</w:t>
            </w:r>
          </w:p>
          <w:p w14:paraId="2A68CA3F" w14:textId="2091B238" w:rsidR="00A5200E" w:rsidRPr="00564385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(الإمارات العربية )</w:t>
            </w:r>
          </w:p>
        </w:tc>
        <w:tc>
          <w:tcPr>
            <w:tcW w:w="3130" w:type="dxa"/>
            <w:shd w:val="clear" w:color="auto" w:fill="D9E2F3"/>
          </w:tcPr>
          <w:p w14:paraId="11239966" w14:textId="47645438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المتاهات الاجتماعية والإعلامية لمواقع التواصل الاجتماعي وانعكاسها على القيم التربوية لدى الشباب</w:t>
            </w:r>
          </w:p>
        </w:tc>
      </w:tr>
      <w:tr w:rsidR="00A5200E" w:rsidRPr="00564385" w14:paraId="4BF718E8" w14:textId="77777777" w:rsidTr="00A5200E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7F2BC51E" w14:textId="530AE116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11:</w:t>
            </w:r>
            <w:r w:rsidR="002E56A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2E56A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</w:p>
        </w:tc>
        <w:tc>
          <w:tcPr>
            <w:tcW w:w="3097" w:type="dxa"/>
            <w:shd w:val="clear" w:color="auto" w:fill="5B9BD5"/>
          </w:tcPr>
          <w:p w14:paraId="5F528572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د. زكريا بيتية </w:t>
            </w:r>
          </w:p>
          <w:p w14:paraId="2F1A1B80" w14:textId="09E4E9C1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(لبنان)</w:t>
            </w:r>
          </w:p>
        </w:tc>
        <w:tc>
          <w:tcPr>
            <w:tcW w:w="3130" w:type="dxa"/>
            <w:shd w:val="clear" w:color="auto" w:fill="5B9BD5"/>
          </w:tcPr>
          <w:p w14:paraId="1AEB3258" w14:textId="672539DD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IQ"/>
              </w:rPr>
              <w:t xml:space="preserve">الرهانات الاجتماعية المعتمدة على التربية الرقمية في عالم المتاهة الاتصالية </w:t>
            </w:r>
          </w:p>
        </w:tc>
      </w:tr>
      <w:tr w:rsidR="00A5200E" w:rsidRPr="00564385" w14:paraId="798D1C3A" w14:textId="77777777" w:rsidTr="00A5200E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61836C4C" w14:textId="66299F16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1:</w:t>
            </w:r>
            <w:r w:rsidR="002E56A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7715B6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EA1314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40</w:t>
            </w:r>
          </w:p>
        </w:tc>
        <w:tc>
          <w:tcPr>
            <w:tcW w:w="3097" w:type="dxa"/>
            <w:shd w:val="clear" w:color="auto" w:fill="D9E2F3"/>
          </w:tcPr>
          <w:p w14:paraId="359FA28F" w14:textId="77777777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د.نبيل شايب</w:t>
            </w:r>
          </w:p>
          <w:p w14:paraId="3A137DDA" w14:textId="7B9535CE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(الجزائر)</w:t>
            </w:r>
          </w:p>
        </w:tc>
        <w:tc>
          <w:tcPr>
            <w:tcW w:w="3130" w:type="dxa"/>
            <w:shd w:val="clear" w:color="auto" w:fill="D9E2F3"/>
          </w:tcPr>
          <w:p w14:paraId="18CFDE3A" w14:textId="110353E8" w:rsidR="00A5200E" w:rsidRPr="00564385" w:rsidRDefault="001C4EF8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1C4EF8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متاهات الهوية الافتراضية لدى الشباب الجزائري المستخدم لموقع التيك توك دراسة نقدية لبنية المجتمعات الافتراضية من منظور التفاعلات الرمزية</w:t>
            </w:r>
          </w:p>
        </w:tc>
      </w:tr>
      <w:tr w:rsidR="007715B6" w:rsidRPr="00564385" w14:paraId="536B020E" w14:textId="77777777" w:rsidTr="007715B6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50F5E905" w14:textId="339E77C9" w:rsidR="007715B6" w:rsidRPr="00564385" w:rsidRDefault="007715B6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11:</w:t>
            </w:r>
            <w:r w:rsidR="00EA1314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40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EA1314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EA1314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50</w:t>
            </w:r>
          </w:p>
        </w:tc>
        <w:tc>
          <w:tcPr>
            <w:tcW w:w="3097" w:type="dxa"/>
            <w:shd w:val="clear" w:color="auto" w:fill="5B9BD5" w:themeFill="accent1"/>
          </w:tcPr>
          <w:p w14:paraId="23A3294D" w14:textId="6CA8E048" w:rsidR="007715B6" w:rsidRPr="007715B6" w:rsidRDefault="007715B6" w:rsidP="007715B6">
            <w:pPr>
              <w:pStyle w:val="ListParagraph"/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lang w:bidi="ar-LB"/>
              </w:rPr>
            </w:pPr>
            <w:r w:rsidRPr="007715B6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أ.</w:t>
            </w:r>
            <w:r w:rsidR="0031230A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  <w:r w:rsidRPr="007715B6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شادلي عبد الحق</w:t>
            </w:r>
          </w:p>
          <w:p w14:paraId="04F953B7" w14:textId="1CB36482" w:rsidR="007715B6" w:rsidRPr="007715B6" w:rsidRDefault="007715B6" w:rsidP="007715B6">
            <w:pPr>
              <w:pStyle w:val="ListParagraph"/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7715B6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(الجزائر)</w:t>
            </w:r>
          </w:p>
        </w:tc>
        <w:tc>
          <w:tcPr>
            <w:tcW w:w="3130" w:type="dxa"/>
            <w:shd w:val="clear" w:color="auto" w:fill="5B9BD5" w:themeFill="accent1"/>
          </w:tcPr>
          <w:p w14:paraId="6C0D405C" w14:textId="7EF21A6D" w:rsidR="007715B6" w:rsidRPr="007715B6" w:rsidRDefault="007715B6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bidi="ar-LB"/>
              </w:rPr>
            </w:pPr>
            <w:r w:rsidRPr="007715B6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رسم متاهات التواصل الاجتماعي: تحليل أبعاد الثقافة والتعقيد في صور الحراك الشعبي الجزائري باستخدام برنامج </w:t>
            </w:r>
            <w:r w:rsidRPr="00F34EAA">
              <w:rPr>
                <w:rFonts w:ascii="Arial" w:eastAsia="Calibri" w:hAnsi="Arial" w:cs="Arial"/>
                <w:b/>
                <w:bCs/>
                <w:sz w:val="20"/>
                <w:szCs w:val="20"/>
                <w:lang w:val="en-US"/>
              </w:rPr>
              <w:t>MAXQDA</w:t>
            </w:r>
          </w:p>
        </w:tc>
      </w:tr>
      <w:tr w:rsidR="00A5200E" w:rsidRPr="00564385" w14:paraId="3ED589E8" w14:textId="77777777" w:rsidTr="007715B6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37D1E588" w14:textId="0AE226B3" w:rsidR="00A5200E" w:rsidRPr="00564385" w:rsidRDefault="00EA1314" w:rsidP="00A5792F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11:50</w:t>
            </w:r>
            <w:r w:rsidR="00A5200E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7B4E1C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="00A5200E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097" w:type="dxa"/>
            <w:shd w:val="clear" w:color="auto" w:fill="DEEAF6" w:themeFill="accent1" w:themeFillTint="33"/>
          </w:tcPr>
          <w:p w14:paraId="479D83EA" w14:textId="04945C5D" w:rsidR="00A5200E" w:rsidRPr="006D1A8B" w:rsidRDefault="00A5200E" w:rsidP="00A5200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أ. </w:t>
            </w:r>
            <w:r w:rsidRPr="006D1A8B"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دارين حوماني</w:t>
            </w:r>
          </w:p>
          <w:p w14:paraId="0A5F5A0B" w14:textId="61168F71" w:rsidR="00A5200E" w:rsidRPr="006D1A8B" w:rsidRDefault="00A5200E" w:rsidP="00A5200E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 </w:t>
            </w:r>
            <w:r w:rsidR="00A5792F"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       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(لبنان)</w:t>
            </w:r>
          </w:p>
        </w:tc>
        <w:tc>
          <w:tcPr>
            <w:tcW w:w="3130" w:type="dxa"/>
            <w:shd w:val="clear" w:color="auto" w:fill="DEEAF6" w:themeFill="accent1" w:themeFillTint="33"/>
          </w:tcPr>
          <w:p w14:paraId="070DFDFD" w14:textId="379CC7B4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EG"/>
              </w:rPr>
              <w:t>دور مواقع التواصل الاجتماعي كمصدر للأخبار لمتوسطي العمر</w:t>
            </w:r>
          </w:p>
        </w:tc>
      </w:tr>
      <w:tr w:rsidR="00DE010E" w:rsidRPr="00564385" w14:paraId="6B71B312" w14:textId="77777777" w:rsidTr="00DE010E">
        <w:tc>
          <w:tcPr>
            <w:tcW w:w="3093" w:type="dxa"/>
            <w:tcBorders>
              <w:left w:val="single" w:sz="4" w:space="0" w:color="FFFFFF"/>
            </w:tcBorders>
            <w:shd w:val="clear" w:color="auto" w:fill="4472C4"/>
          </w:tcPr>
          <w:p w14:paraId="3ECFB28C" w14:textId="2B24AC2C" w:rsidR="00DE010E" w:rsidRDefault="00DE010E" w:rsidP="00A5792F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12:00-12:10</w:t>
            </w:r>
          </w:p>
        </w:tc>
        <w:tc>
          <w:tcPr>
            <w:tcW w:w="3097" w:type="dxa"/>
            <w:shd w:val="clear" w:color="auto" w:fill="5B9BD5" w:themeFill="accent1"/>
          </w:tcPr>
          <w:p w14:paraId="11188552" w14:textId="77777777" w:rsidR="00DE010E" w:rsidRDefault="00DE010E" w:rsidP="00A5200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أ. يوسف بلعباس</w:t>
            </w:r>
          </w:p>
          <w:p w14:paraId="41017E40" w14:textId="59A0E5C7" w:rsidR="00DE010E" w:rsidRDefault="00DE010E" w:rsidP="00DE010E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>(الجزائر)</w:t>
            </w:r>
          </w:p>
        </w:tc>
        <w:tc>
          <w:tcPr>
            <w:tcW w:w="3130" w:type="dxa"/>
            <w:shd w:val="clear" w:color="auto" w:fill="5B9BD5" w:themeFill="accent1"/>
          </w:tcPr>
          <w:p w14:paraId="71552B79" w14:textId="4AA416F9" w:rsidR="00DE010E" w:rsidRDefault="00DE01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الشباب العربي بين متاهات ااستخدام وسائل التواصل الاجتماعي وانهيار الخصوصية </w:t>
            </w:r>
          </w:p>
        </w:tc>
      </w:tr>
    </w:tbl>
    <w:p w14:paraId="626629BA" w14:textId="54735C85" w:rsidR="00A5200E" w:rsidRPr="00564385" w:rsidRDefault="00A5200E" w:rsidP="00E258A1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1</w:t>
      </w:r>
      <w:r w:rsidR="007B4E1C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2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 w:rsidR="00DE010E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1</w:t>
      </w:r>
      <w:r w:rsidR="00EA1314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-1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2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3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0: </w:t>
      </w:r>
      <w:r w:rsidRPr="00564385"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  <w:t>نقاش</w:t>
      </w:r>
    </w:p>
    <w:p w14:paraId="733A650D" w14:textId="72FA36E1" w:rsidR="00DF4699" w:rsidRDefault="00A5200E" w:rsidP="00385296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1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2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:</w:t>
      </w:r>
      <w:r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3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0-13:30: </w:t>
      </w:r>
      <w:r w:rsidRPr="00564385">
        <w:rPr>
          <w:rFonts w:ascii="Arial" w:eastAsia="Times New Roman" w:hAnsi="Arial" w:cs="Arial" w:hint="cs"/>
          <w:b/>
          <w:bCs/>
          <w:color w:val="385623"/>
          <w:sz w:val="28"/>
          <w:szCs w:val="28"/>
          <w:rtl/>
          <w:lang w:val="fr-FR" w:eastAsia="fr-FR" w:bidi="ar-LB"/>
        </w:rPr>
        <w:t>ا</w:t>
      </w:r>
      <w:r w:rsidRPr="00564385"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  <w:t>ستراحة غداء</w:t>
      </w:r>
      <w:bookmarkStart w:id="9" w:name="_Hlk80718793"/>
    </w:p>
    <w:p w14:paraId="6E7220A8" w14:textId="77777777" w:rsidR="00335D18" w:rsidRPr="00251D4B" w:rsidRDefault="00335D18" w:rsidP="00335D18">
      <w:pPr>
        <w:bidi/>
        <w:spacing w:after="0" w:line="276" w:lineRule="auto"/>
        <w:rPr>
          <w:rFonts w:ascii="Arial" w:eastAsia="Times New Roman" w:hAnsi="Arial" w:cs="Arial"/>
          <w:b/>
          <w:bCs/>
          <w:color w:val="385623"/>
          <w:sz w:val="28"/>
          <w:szCs w:val="28"/>
          <w:rtl/>
          <w:lang w:val="fr-FR" w:eastAsia="fr-FR" w:bidi="ar-LB"/>
        </w:rPr>
      </w:pPr>
    </w:p>
    <w:p w14:paraId="54795A5D" w14:textId="3A5F142A" w:rsidR="00A5200E" w:rsidRDefault="00A5200E" w:rsidP="00A5200E">
      <w:pPr>
        <w:bidi/>
        <w:spacing w:after="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</w:pP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u w:val="single"/>
          <w:rtl/>
          <w:lang w:val="fr-FR" w:eastAsia="fr-FR" w:bidi="ar-LB"/>
        </w:rPr>
        <w:lastRenderedPageBreak/>
        <w:t>الجلسة الثالثة: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 xml:space="preserve"> 13:30 – 15:</w:t>
      </w:r>
      <w:r w:rsidRPr="00564385">
        <w:rPr>
          <w:rFonts w:ascii="Arial" w:eastAsia="Times New Roman" w:hAnsi="Arial" w:cs="Arial" w:hint="cs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r w:rsidRPr="00564385">
        <w:rPr>
          <w:rFonts w:ascii="Arial" w:eastAsia="Times New Roman" w:hAnsi="Arial" w:cs="Arial"/>
          <w:b/>
          <w:bCs/>
          <w:color w:val="FF0000"/>
          <w:sz w:val="28"/>
          <w:szCs w:val="28"/>
          <w:rtl/>
          <w:lang w:val="fr-FR" w:eastAsia="fr-FR" w:bidi="ar-LB"/>
        </w:rPr>
        <w:t>0</w:t>
      </w:r>
      <w:bookmarkStart w:id="10" w:name="_Hlk145156654"/>
    </w:p>
    <w:p w14:paraId="5541C3AC" w14:textId="5FA3B066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المتاهات التكنلوجية</w:t>
      </w: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والعلمية للاتصال</w:t>
      </w:r>
      <w:r w:rsidRPr="00D348AF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</w:p>
    <w:p w14:paraId="05FAABC2" w14:textId="703B130B" w:rsidR="00A5200E" w:rsidRDefault="00A5200E" w:rsidP="00A5200E">
      <w:pPr>
        <w:bidi/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sz w:val="28"/>
          <w:szCs w:val="28"/>
          <w:rtl/>
        </w:rPr>
        <w:t>رئيس الجلسة:</w:t>
      </w:r>
      <w:r w:rsidRPr="000373F6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 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 xml:space="preserve">أ.د. </w:t>
      </w:r>
      <w:r w:rsidR="00F831C6"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جمال نون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 xml:space="preserve"> (لبنان)</w:t>
      </w:r>
    </w:p>
    <w:p w14:paraId="16ED4E0D" w14:textId="77777777" w:rsidR="00E258A1" w:rsidRPr="00564385" w:rsidRDefault="00E258A1" w:rsidP="00E258A1">
      <w:pPr>
        <w:bidi/>
        <w:spacing w:after="0" w:line="240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4"/>
        <w:gridCol w:w="3165"/>
        <w:gridCol w:w="3131"/>
      </w:tblGrid>
      <w:tr w:rsidR="00A5200E" w:rsidRPr="00564385" w14:paraId="5A4BF6E9" w14:textId="77777777" w:rsidTr="00A5200E">
        <w:trPr>
          <w:trHeight w:val="440"/>
        </w:trPr>
        <w:tc>
          <w:tcPr>
            <w:tcW w:w="3054" w:type="dxa"/>
            <w:shd w:val="clear" w:color="auto" w:fill="2F5496"/>
          </w:tcPr>
          <w:p w14:paraId="7C9BDA29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bookmarkStart w:id="11" w:name="_Hlk80719043"/>
            <w:bookmarkEnd w:id="9"/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65" w:type="dxa"/>
            <w:shd w:val="clear" w:color="auto" w:fill="2F5496"/>
          </w:tcPr>
          <w:p w14:paraId="020D48F1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31" w:type="dxa"/>
            <w:shd w:val="clear" w:color="auto" w:fill="2F5496"/>
          </w:tcPr>
          <w:p w14:paraId="52B3E458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tr w:rsidR="00A5200E" w:rsidRPr="00564385" w14:paraId="2EE225A8" w14:textId="77777777" w:rsidTr="00E04AD5">
        <w:tc>
          <w:tcPr>
            <w:tcW w:w="3054" w:type="dxa"/>
            <w:shd w:val="clear" w:color="auto" w:fill="2F5496"/>
          </w:tcPr>
          <w:p w14:paraId="2F4C2B8D" w14:textId="6A065AB6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13:30 – 13:4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DEEAF6" w:themeFill="accent1" w:themeFillTint="33"/>
          </w:tcPr>
          <w:p w14:paraId="13D66F84" w14:textId="77777777" w:rsidR="00A5200E" w:rsidRDefault="00A5200E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عبد الكريم الدبيسي</w:t>
            </w:r>
          </w:p>
          <w:p w14:paraId="6A98C37F" w14:textId="77777777" w:rsidR="00A5200E" w:rsidRDefault="00A5200E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د. ابراهيم خصاونة </w:t>
            </w:r>
          </w:p>
          <w:p w14:paraId="73DD3900" w14:textId="7D64AAD5" w:rsidR="00A5200E" w:rsidRPr="00564385" w:rsidRDefault="00A5200E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(الأردن)</w:t>
            </w:r>
          </w:p>
        </w:tc>
        <w:tc>
          <w:tcPr>
            <w:tcW w:w="3131" w:type="dxa"/>
            <w:shd w:val="clear" w:color="auto" w:fill="DEEAF6" w:themeFill="accent1" w:themeFillTint="33"/>
          </w:tcPr>
          <w:p w14:paraId="08E0B08F" w14:textId="3FBA5FEB" w:rsidR="00A5200E" w:rsidRPr="00564385" w:rsidRDefault="00A5200E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تأثيرات المضامين الاتصالية لتيك توك على المجتمع</w:t>
            </w:r>
          </w:p>
        </w:tc>
      </w:tr>
      <w:tr w:rsidR="0022151D" w:rsidRPr="00564385" w14:paraId="382AC5AF" w14:textId="77777777" w:rsidTr="00E04AD5">
        <w:tc>
          <w:tcPr>
            <w:tcW w:w="3054" w:type="dxa"/>
            <w:shd w:val="clear" w:color="auto" w:fill="2F5496"/>
          </w:tcPr>
          <w:p w14:paraId="76242412" w14:textId="7938312E" w:rsidR="0022151D" w:rsidRPr="00564385" w:rsidRDefault="00E96C97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E96C97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13:4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E96C97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 w:rsidRPr="00E96C97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E96C97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5B9BD5" w:themeFill="accent1"/>
          </w:tcPr>
          <w:p w14:paraId="0993A374" w14:textId="77777777" w:rsidR="0022151D" w:rsidRPr="0022151D" w:rsidRDefault="0022151D" w:rsidP="0022151D">
            <w:pPr>
              <w:pStyle w:val="ListParagraph"/>
              <w:bidi/>
              <w:spacing w:after="0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 w:rsidRPr="0022151D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د. عباس مصطفى صادق</w:t>
            </w:r>
          </w:p>
          <w:p w14:paraId="7FF241D3" w14:textId="77777777" w:rsidR="0022151D" w:rsidRDefault="0022151D" w:rsidP="0022151D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 (أبو ظبي- السودان)</w:t>
            </w:r>
          </w:p>
          <w:p w14:paraId="6388B26F" w14:textId="77777777" w:rsidR="0022151D" w:rsidRPr="0022151D" w:rsidRDefault="0022151D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31" w:type="dxa"/>
            <w:shd w:val="clear" w:color="auto" w:fill="5B9BD5" w:themeFill="accent1"/>
          </w:tcPr>
          <w:p w14:paraId="0E323BBF" w14:textId="3F72507A" w:rsidR="0022151D" w:rsidRDefault="00321E82" w:rsidP="00A5200E">
            <w:pPr>
              <w:bidi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>ال</w:t>
            </w:r>
            <w:r w:rsidR="0022151D">
              <w:rPr>
                <w:rFonts w:ascii="Calibri" w:eastAsia="Calibri" w:hAnsi="Calibri" w:cs="Arial" w:hint="cs"/>
                <w:b/>
                <w:bCs/>
                <w:color w:val="000000"/>
                <w:sz w:val="27"/>
                <w:szCs w:val="27"/>
                <w:rtl/>
              </w:rPr>
              <w:t>ويب الثالثة ومفهوم الانترنت للجميع- البحث عن جماهيرية الشبكة</w:t>
            </w:r>
          </w:p>
        </w:tc>
      </w:tr>
      <w:tr w:rsidR="00E04AD5" w:rsidRPr="00564385" w14:paraId="02BC8D8B" w14:textId="77777777" w:rsidTr="00E04AD5">
        <w:tc>
          <w:tcPr>
            <w:tcW w:w="3054" w:type="dxa"/>
            <w:shd w:val="clear" w:color="auto" w:fill="2F5496"/>
          </w:tcPr>
          <w:p w14:paraId="162866C1" w14:textId="1D899D19" w:rsidR="00E04AD5" w:rsidRPr="0056438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</w:p>
        </w:tc>
        <w:tc>
          <w:tcPr>
            <w:tcW w:w="3165" w:type="dxa"/>
            <w:shd w:val="clear" w:color="auto" w:fill="DEEAF6" w:themeFill="accent1" w:themeFillTint="33"/>
          </w:tcPr>
          <w:p w14:paraId="500C4A6D" w14:textId="77777777" w:rsidR="00E04AD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حاتم الزين</w:t>
            </w:r>
          </w:p>
          <w:p w14:paraId="26FAC4D2" w14:textId="177D13D4" w:rsidR="00E04AD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(لبنان)</w:t>
            </w:r>
          </w:p>
        </w:tc>
        <w:tc>
          <w:tcPr>
            <w:tcW w:w="3131" w:type="dxa"/>
            <w:shd w:val="clear" w:color="auto" w:fill="DEEAF6" w:themeFill="accent1" w:themeFillTint="33"/>
          </w:tcPr>
          <w:p w14:paraId="7D5D636F" w14:textId="1E621579" w:rsidR="00E04AD5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الكراهية والاستعلاء في الخطاب الإعلامي </w:t>
            </w:r>
          </w:p>
        </w:tc>
      </w:tr>
      <w:tr w:rsidR="00E04AD5" w:rsidRPr="00564385" w14:paraId="2A687366" w14:textId="77777777" w:rsidTr="00A5200E">
        <w:tc>
          <w:tcPr>
            <w:tcW w:w="3054" w:type="dxa"/>
            <w:shd w:val="clear" w:color="auto" w:fill="2F5496"/>
          </w:tcPr>
          <w:p w14:paraId="34CB715A" w14:textId="16A52B8A" w:rsidR="00E04AD5" w:rsidRPr="0056438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</w:t>
            </w:r>
          </w:p>
        </w:tc>
        <w:tc>
          <w:tcPr>
            <w:tcW w:w="3165" w:type="dxa"/>
            <w:shd w:val="clear" w:color="auto" w:fill="5B9BD5"/>
          </w:tcPr>
          <w:p w14:paraId="2B851564" w14:textId="77777777" w:rsidR="00E04AD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نجوى بو زيد</w:t>
            </w:r>
          </w:p>
          <w:p w14:paraId="4BE6C7EA" w14:textId="6DD1FD62" w:rsidR="00E04AD5" w:rsidRPr="00564385" w:rsidRDefault="00E04AD5" w:rsidP="00E04AD5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(الجزائر)</w:t>
            </w:r>
          </w:p>
          <w:p w14:paraId="5188517A" w14:textId="343A05B8" w:rsidR="00E04AD5" w:rsidRPr="00564385" w:rsidRDefault="00E04AD5" w:rsidP="00E04AD5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</w:p>
        </w:tc>
        <w:tc>
          <w:tcPr>
            <w:tcW w:w="3131" w:type="dxa"/>
            <w:shd w:val="clear" w:color="auto" w:fill="5B9BD5"/>
          </w:tcPr>
          <w:p w14:paraId="75AA8976" w14:textId="352996C9" w:rsidR="00E04AD5" w:rsidRPr="00564385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دور تكنلوجيا الإعلام والاتصال في توجيه الثقافة الاستهلاكية لدى الشباب - دراسة استطلاعية لدى عينة من الشباب الجامعي </w:t>
            </w:r>
          </w:p>
        </w:tc>
      </w:tr>
      <w:tr w:rsidR="00E04AD5" w:rsidRPr="00564385" w14:paraId="4DEFACE2" w14:textId="77777777" w:rsidTr="00A5200E">
        <w:tc>
          <w:tcPr>
            <w:tcW w:w="3054" w:type="dxa"/>
            <w:shd w:val="clear" w:color="auto" w:fill="2F5496"/>
          </w:tcPr>
          <w:p w14:paraId="041FC987" w14:textId="1A6DC734" w:rsidR="00E04AD5" w:rsidRPr="0056438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20 </w:t>
            </w:r>
          </w:p>
        </w:tc>
        <w:tc>
          <w:tcPr>
            <w:tcW w:w="3165" w:type="dxa"/>
            <w:shd w:val="clear" w:color="auto" w:fill="DEEAF6"/>
          </w:tcPr>
          <w:p w14:paraId="1760BE01" w14:textId="77777777" w:rsidR="00E04AD5" w:rsidRDefault="00E04AD5" w:rsidP="00E04AD5">
            <w:pPr>
              <w:bidi/>
              <w:spacing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LB"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د. فادية حسين</w:t>
            </w:r>
          </w:p>
          <w:p w14:paraId="4D31F640" w14:textId="5812E93C" w:rsidR="00E04AD5" w:rsidRPr="000A2881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 xml:space="preserve">               (</w:t>
            </w:r>
            <w:r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لبنان)</w:t>
            </w:r>
          </w:p>
        </w:tc>
        <w:tc>
          <w:tcPr>
            <w:tcW w:w="3131" w:type="dxa"/>
            <w:shd w:val="clear" w:color="auto" w:fill="DEEAF6"/>
          </w:tcPr>
          <w:p w14:paraId="3A1FB299" w14:textId="7A9BE034" w:rsidR="00E04AD5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 w:rsidRPr="000A2881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  <w:t>المتاهة التكنلوجية وثقافة الاتصال في المؤسسة</w:t>
            </w:r>
          </w:p>
          <w:p w14:paraId="10C0C26E" w14:textId="2B1E07D8" w:rsidR="00E04AD5" w:rsidRPr="00564385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E04AD5" w:rsidRPr="00564385" w14:paraId="6A1C6B7D" w14:textId="77777777" w:rsidTr="00A5200E">
        <w:tc>
          <w:tcPr>
            <w:tcW w:w="3054" w:type="dxa"/>
            <w:shd w:val="clear" w:color="auto" w:fill="2F5496"/>
          </w:tcPr>
          <w:p w14:paraId="7EC83968" w14:textId="67732912" w:rsidR="00E04AD5" w:rsidRPr="0056438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14: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14: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30</w:t>
            </w:r>
          </w:p>
        </w:tc>
        <w:tc>
          <w:tcPr>
            <w:tcW w:w="3165" w:type="dxa"/>
            <w:shd w:val="clear" w:color="auto" w:fill="5B9BD5"/>
          </w:tcPr>
          <w:p w14:paraId="06EB8CA0" w14:textId="7ADF2389" w:rsidR="00E04AD5" w:rsidRDefault="00E04AD5" w:rsidP="00E04AD5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أ. محمد مشري</w:t>
            </w:r>
          </w:p>
          <w:p w14:paraId="451345FB" w14:textId="157E8D33" w:rsidR="00E04AD5" w:rsidRPr="0056438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(الجزائر)</w:t>
            </w:r>
          </w:p>
        </w:tc>
        <w:tc>
          <w:tcPr>
            <w:tcW w:w="3131" w:type="dxa"/>
            <w:shd w:val="clear" w:color="auto" w:fill="5B9BD5"/>
          </w:tcPr>
          <w:p w14:paraId="0F708148" w14:textId="34ED15F7" w:rsidR="00E04AD5" w:rsidRPr="00564385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ألعاب الموبايل عبر شبكة الانترنت وتأثيرها على حياة الشباب الجزائري- لعبة ببجي نموذجا</w:t>
            </w:r>
          </w:p>
        </w:tc>
      </w:tr>
      <w:tr w:rsidR="00E04AD5" w:rsidRPr="00564385" w14:paraId="445FAC9C" w14:textId="77777777" w:rsidTr="000D0C76">
        <w:tc>
          <w:tcPr>
            <w:tcW w:w="3054" w:type="dxa"/>
            <w:shd w:val="clear" w:color="auto" w:fill="2F5496"/>
          </w:tcPr>
          <w:p w14:paraId="1DC852BB" w14:textId="5B9E64AB" w:rsidR="00E04AD5" w:rsidRPr="00564385" w:rsidRDefault="00E04AD5" w:rsidP="00E04AD5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14:30-14:40</w:t>
            </w:r>
          </w:p>
        </w:tc>
        <w:tc>
          <w:tcPr>
            <w:tcW w:w="3165" w:type="dxa"/>
            <w:shd w:val="clear" w:color="auto" w:fill="DEEAF6" w:themeFill="accent1" w:themeFillTint="33"/>
          </w:tcPr>
          <w:p w14:paraId="0AC0421D" w14:textId="79E9C060" w:rsidR="00E04AD5" w:rsidRDefault="00E04AD5" w:rsidP="00E04AD5">
            <w:pPr>
              <w:bidi/>
              <w:spacing w:after="0"/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  أ. بكير قشار</w:t>
            </w:r>
          </w:p>
          <w:p w14:paraId="291A9DF0" w14:textId="46716969" w:rsidR="00E04AD5" w:rsidRPr="00954C5B" w:rsidRDefault="00E04AD5" w:rsidP="00E04AD5">
            <w:pPr>
              <w:bidi/>
              <w:spacing w:after="0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            (الجزائر)</w:t>
            </w:r>
          </w:p>
        </w:tc>
        <w:tc>
          <w:tcPr>
            <w:tcW w:w="3131" w:type="dxa"/>
            <w:shd w:val="clear" w:color="auto" w:fill="DEEAF6" w:themeFill="accent1" w:themeFillTint="33"/>
          </w:tcPr>
          <w:p w14:paraId="7D29B708" w14:textId="72F3AEED" w:rsidR="00E04AD5" w:rsidRPr="00564385" w:rsidRDefault="00E04AD5" w:rsidP="00E04AD5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المتاهات الأخلاقية لاستخدام الصورة في الصحافة الالكترونية. </w:t>
            </w:r>
          </w:p>
        </w:tc>
      </w:tr>
      <w:bookmarkEnd w:id="10"/>
      <w:bookmarkEnd w:id="11"/>
    </w:tbl>
    <w:p w14:paraId="6645093D" w14:textId="77777777" w:rsidR="00E258A1" w:rsidRDefault="00E258A1" w:rsidP="00E258A1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</w:pPr>
    </w:p>
    <w:p w14:paraId="7672DDB5" w14:textId="2C6B8459" w:rsidR="00A5200E" w:rsidRPr="00E258A1" w:rsidRDefault="00A5200E" w:rsidP="00E258A1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1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4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</w:t>
      </w:r>
      <w:r w:rsidR="00E04AD5"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4</w:t>
      </w:r>
      <w:r w:rsidR="00D653E8"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-</w:t>
      </w:r>
      <w:r w:rsidRPr="00564385"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 xml:space="preserve"> 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1</w:t>
      </w:r>
      <w:r w:rsidRPr="00564385"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5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>00</w:t>
      </w:r>
      <w:r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  <w:t>:</w:t>
      </w:r>
      <w:r w:rsidRPr="00564385"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  <w:t xml:space="preserve"> نقاش</w:t>
      </w:r>
    </w:p>
    <w:p w14:paraId="48140785" w14:textId="43715CD2" w:rsidR="00E258A1" w:rsidRDefault="00E258A1" w:rsidP="00E258A1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6F02C684" w14:textId="5886BB2D" w:rsidR="00E258A1" w:rsidRDefault="00E258A1" w:rsidP="00E258A1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43C785B0" w14:textId="586090B2" w:rsidR="00E258A1" w:rsidRDefault="00E258A1" w:rsidP="00E258A1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391ECE7D" w14:textId="76058FFB" w:rsidR="00E258A1" w:rsidRDefault="00E258A1" w:rsidP="00E258A1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4E717915" w14:textId="723EFFDB" w:rsidR="00351BB0" w:rsidRDefault="00351BB0" w:rsidP="00351BB0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75EA5D9B" w14:textId="46969E7F" w:rsidR="00351BB0" w:rsidRDefault="00351BB0" w:rsidP="00351BB0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1B4B43B5" w14:textId="77777777" w:rsidR="0031230A" w:rsidRDefault="0031230A" w:rsidP="0031230A">
      <w:pPr>
        <w:bidi/>
        <w:spacing w:after="0" w:line="240" w:lineRule="auto"/>
        <w:jc w:val="both"/>
        <w:rPr>
          <w:rFonts w:ascii="Arial" w:eastAsia="Calibri" w:hAnsi="Arial" w:cs="Arial"/>
          <w:b/>
          <w:bCs/>
          <w:color w:val="385623"/>
          <w:sz w:val="28"/>
          <w:szCs w:val="28"/>
          <w:rtl/>
          <w:lang w:bidi="ar-LB"/>
        </w:rPr>
      </w:pPr>
    </w:p>
    <w:p w14:paraId="46291772" w14:textId="77777777" w:rsidR="00365FC8" w:rsidRDefault="00365FC8" w:rsidP="00365FC8">
      <w:pPr>
        <w:bidi/>
        <w:spacing w:after="0" w:line="240" w:lineRule="auto"/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  <w:lang w:bidi="ar-LB"/>
        </w:rPr>
      </w:pPr>
    </w:p>
    <w:p w14:paraId="64FCD51C" w14:textId="77777777" w:rsidR="00F508FD" w:rsidRDefault="00F508FD" w:rsidP="00F508FD">
      <w:pPr>
        <w:bidi/>
        <w:spacing w:after="0" w:line="240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u w:val="single"/>
          <w:rtl/>
          <w:lang w:bidi="ar-LB"/>
        </w:rPr>
      </w:pPr>
    </w:p>
    <w:p w14:paraId="12EEA99B" w14:textId="5C7257E0" w:rsidR="00A5200E" w:rsidRPr="009B63DB" w:rsidRDefault="00A5200E" w:rsidP="00335D18">
      <w:pPr>
        <w:bidi/>
        <w:spacing w:after="0" w:line="240" w:lineRule="auto"/>
        <w:jc w:val="center"/>
        <w:rPr>
          <w:rFonts w:ascii="Arial" w:eastAsia="Calibri" w:hAnsi="Arial" w:cs="Arial"/>
          <w:b/>
          <w:bCs/>
          <w:color w:val="FF0000"/>
          <w:sz w:val="28"/>
          <w:szCs w:val="28"/>
          <w:rtl/>
          <w:lang w:bidi="ar-LB"/>
        </w:rPr>
      </w:pPr>
      <w:r w:rsidRPr="00EA1314">
        <w:rPr>
          <w:rFonts w:ascii="Arial" w:eastAsia="Calibri" w:hAnsi="Arial" w:cs="Arial" w:hint="cs"/>
          <w:b/>
          <w:bCs/>
          <w:color w:val="FF0000"/>
          <w:sz w:val="28"/>
          <w:szCs w:val="28"/>
          <w:u w:val="single"/>
          <w:rtl/>
          <w:lang w:bidi="ar-LB"/>
        </w:rPr>
        <w:t>الجلسة الرابعة:</w:t>
      </w:r>
      <w:r w:rsidRPr="00A41A6F">
        <w:rPr>
          <w:rFonts w:ascii="Arial" w:eastAsia="Calibri" w:hAnsi="Arial" w:cs="Arial" w:hint="cs"/>
          <w:b/>
          <w:bCs/>
          <w:color w:val="FF0000"/>
          <w:sz w:val="28"/>
          <w:szCs w:val="28"/>
          <w:rtl/>
          <w:lang w:bidi="ar-LB"/>
        </w:rPr>
        <w:t xml:space="preserve"> 15:00-16:30</w:t>
      </w:r>
    </w:p>
    <w:p w14:paraId="68ED551B" w14:textId="1352FF85" w:rsidR="00A5200E" w:rsidRPr="00D348AF" w:rsidRDefault="00A5200E" w:rsidP="00A5200E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348A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متاهات الاتصال السياسي</w:t>
      </w:r>
    </w:p>
    <w:p w14:paraId="79C6C44C" w14:textId="2912009E" w:rsidR="00A5200E" w:rsidRDefault="00A5200E" w:rsidP="00A5200E">
      <w:pPr>
        <w:bidi/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  <w:lang w:bidi="ar-LB"/>
        </w:rPr>
      </w:pPr>
      <w:r w:rsidRPr="00564385">
        <w:rPr>
          <w:rFonts w:ascii="Arial" w:eastAsia="Calibri" w:hAnsi="Arial" w:cs="Arial"/>
          <w:b/>
          <w:bCs/>
          <w:sz w:val="28"/>
          <w:szCs w:val="28"/>
          <w:rtl/>
        </w:rPr>
        <w:t xml:space="preserve">رئيس الجلسة: 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أ. د. </w:t>
      </w:r>
      <w:r w:rsidR="0031335B">
        <w:rPr>
          <w:rFonts w:ascii="Arial" w:eastAsia="Calibri" w:hAnsi="Arial" w:cs="Arial" w:hint="cs"/>
          <w:b/>
          <w:bCs/>
          <w:sz w:val="28"/>
          <w:szCs w:val="28"/>
          <w:rtl/>
          <w:lang w:bidi="ar-LB"/>
        </w:rPr>
        <w:t>كاظم المقدادي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  <w:lang w:bidi="ar-LB"/>
        </w:rPr>
        <w:t xml:space="preserve"> (العراق)</w:t>
      </w:r>
    </w:p>
    <w:p w14:paraId="3431DF29" w14:textId="77777777" w:rsidR="00E258A1" w:rsidRPr="00564385" w:rsidRDefault="00E258A1" w:rsidP="00E258A1">
      <w:pPr>
        <w:bidi/>
        <w:spacing w:after="0" w:line="276" w:lineRule="auto"/>
        <w:jc w:val="center"/>
        <w:rPr>
          <w:rFonts w:ascii="Arial" w:eastAsia="Calibri" w:hAnsi="Arial" w:cs="Arial"/>
          <w:b/>
          <w:bCs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4"/>
        <w:gridCol w:w="3165"/>
        <w:gridCol w:w="3131"/>
      </w:tblGrid>
      <w:tr w:rsidR="00A5200E" w:rsidRPr="00564385" w14:paraId="427A1C8E" w14:textId="77777777" w:rsidTr="00A5200E">
        <w:trPr>
          <w:trHeight w:val="440"/>
        </w:trPr>
        <w:tc>
          <w:tcPr>
            <w:tcW w:w="3054" w:type="dxa"/>
            <w:shd w:val="clear" w:color="auto" w:fill="2F5496"/>
          </w:tcPr>
          <w:p w14:paraId="596597CF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التوقيت</w:t>
            </w:r>
          </w:p>
        </w:tc>
        <w:tc>
          <w:tcPr>
            <w:tcW w:w="3165" w:type="dxa"/>
            <w:shd w:val="clear" w:color="auto" w:fill="2F5496"/>
          </w:tcPr>
          <w:p w14:paraId="297DD850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المحاضر</w:t>
            </w:r>
          </w:p>
        </w:tc>
        <w:tc>
          <w:tcPr>
            <w:tcW w:w="3131" w:type="dxa"/>
            <w:shd w:val="clear" w:color="auto" w:fill="2F5496"/>
          </w:tcPr>
          <w:p w14:paraId="5BE02F0E" w14:textId="77777777" w:rsidR="00A5200E" w:rsidRPr="00564385" w:rsidRDefault="00A5200E" w:rsidP="00A5200E">
            <w:pPr>
              <w:bidi/>
              <w:spacing w:before="120" w:after="0" w:line="276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عنوان المحاضرة</w:t>
            </w:r>
          </w:p>
        </w:tc>
      </w:tr>
      <w:tr w:rsidR="00A5200E" w:rsidRPr="00564385" w14:paraId="7F2A638C" w14:textId="77777777" w:rsidTr="000A2881">
        <w:tc>
          <w:tcPr>
            <w:tcW w:w="3054" w:type="dxa"/>
            <w:shd w:val="clear" w:color="auto" w:fill="2F5496"/>
          </w:tcPr>
          <w:p w14:paraId="7129DB09" w14:textId="0DBCFBFF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-1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DEEAF6" w:themeFill="accent1" w:themeFillTint="33"/>
          </w:tcPr>
          <w:p w14:paraId="79368D75" w14:textId="77777777" w:rsidR="00C95CCE" w:rsidRDefault="00C95CCE" w:rsidP="00C95CC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>أ.د. محمد عبد الوهاب العلالي</w:t>
            </w:r>
          </w:p>
          <w:p w14:paraId="31C48D92" w14:textId="28A94A34" w:rsidR="00A5200E" w:rsidRPr="00564385" w:rsidRDefault="00C95CCE" w:rsidP="000222B1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DZ"/>
              </w:rPr>
              <w:t xml:space="preserve">      (المغرب)</w:t>
            </w:r>
          </w:p>
        </w:tc>
        <w:tc>
          <w:tcPr>
            <w:tcW w:w="3131" w:type="dxa"/>
            <w:shd w:val="clear" w:color="auto" w:fill="DEEAF6" w:themeFill="accent1" w:themeFillTint="33"/>
          </w:tcPr>
          <w:p w14:paraId="5C77E8CA" w14:textId="7041EA03" w:rsidR="00A5200E" w:rsidRPr="00564385" w:rsidRDefault="00C95CC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متاهات التواصل السياسي والثقافة السياسية في العالم العربي</w:t>
            </w:r>
          </w:p>
        </w:tc>
      </w:tr>
      <w:tr w:rsidR="000A2881" w:rsidRPr="00564385" w14:paraId="00556004" w14:textId="77777777" w:rsidTr="00A5200E">
        <w:tc>
          <w:tcPr>
            <w:tcW w:w="3054" w:type="dxa"/>
            <w:shd w:val="clear" w:color="auto" w:fill="2F5496"/>
          </w:tcPr>
          <w:p w14:paraId="352283B5" w14:textId="1E91E3FF" w:rsidR="000A2881" w:rsidRPr="00564385" w:rsidRDefault="00D653E8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15</w:t>
            </w:r>
            <w:r w:rsidRPr="00D653E8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Pr="00D653E8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 – 15: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Pr="00D653E8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5B9BD5"/>
          </w:tcPr>
          <w:p w14:paraId="3E1E7476" w14:textId="77777777" w:rsidR="00C95CCE" w:rsidRDefault="00C95CCE" w:rsidP="00C95CCE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منال مزاهرة</w:t>
            </w:r>
          </w:p>
          <w:p w14:paraId="31669DA6" w14:textId="77777777" w:rsidR="00C95CCE" w:rsidRDefault="00C95CCE" w:rsidP="00C95CCE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د. سمر مكناي</w:t>
            </w:r>
          </w:p>
          <w:p w14:paraId="08238CA0" w14:textId="48BAA76C" w:rsidR="000A2881" w:rsidRDefault="00C95CCE" w:rsidP="00C95CCE">
            <w:pPr>
              <w:bidi/>
              <w:spacing w:after="0" w:line="240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   (الأردن)</w:t>
            </w:r>
          </w:p>
        </w:tc>
        <w:tc>
          <w:tcPr>
            <w:tcW w:w="3131" w:type="dxa"/>
            <w:shd w:val="clear" w:color="auto" w:fill="5B9BD5"/>
          </w:tcPr>
          <w:p w14:paraId="56D68FBE" w14:textId="2BBB725F" w:rsidR="000A2881" w:rsidRDefault="00C95CC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مصداقية مواقع التواصل الاجتماعي في تناول الأحداث السياسية الأردنية من وجهة نظر النخب الإعلامية والسياسية الأردنية</w:t>
            </w:r>
          </w:p>
        </w:tc>
      </w:tr>
      <w:tr w:rsidR="00A5200E" w:rsidRPr="00564385" w14:paraId="2563E3FA" w14:textId="77777777" w:rsidTr="00A5200E">
        <w:tc>
          <w:tcPr>
            <w:tcW w:w="3054" w:type="dxa"/>
            <w:shd w:val="clear" w:color="auto" w:fill="2F5496"/>
          </w:tcPr>
          <w:p w14:paraId="1839EDB8" w14:textId="3FBED550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2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0-15: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DEEAF6"/>
          </w:tcPr>
          <w:p w14:paraId="288ECEE0" w14:textId="57F9505F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أ. </w:t>
            </w:r>
            <w:r w:rsidR="00F831C6" w:rsidRPr="00F831C6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  <w:t>آمنة عبدالرازق الصوصاع</w:t>
            </w:r>
          </w:p>
          <w:p w14:paraId="04E2EE11" w14:textId="5492CBA6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(ليبيا)</w:t>
            </w:r>
            <w:r w:rsidRPr="00564385"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</w:p>
        </w:tc>
        <w:tc>
          <w:tcPr>
            <w:tcW w:w="3131" w:type="dxa"/>
            <w:shd w:val="clear" w:color="auto" w:fill="DEEAF6"/>
          </w:tcPr>
          <w:p w14:paraId="10D3B8C4" w14:textId="50D0324A" w:rsidR="00A5200E" w:rsidRPr="00BF11E9" w:rsidRDefault="00BF11E9" w:rsidP="00A5200E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BF11E9">
              <w:rPr>
                <w:rFonts w:asciiTheme="majorBidi" w:eastAsia="Calibri" w:hAnsiTheme="majorBidi" w:cs="Times New Roman"/>
                <w:b/>
                <w:bCs/>
                <w:sz w:val="28"/>
                <w:szCs w:val="28"/>
                <w:rtl/>
                <w:lang w:bidi="ar-AE"/>
              </w:rPr>
              <w:t>محتوى المنصات الرقمية وتأثيرها على الهوية الوطنية للمراهقين الليبيين من وجهة نظر الوالدين الأكاديميين (دراسة استطلاعية كيفية )</w:t>
            </w:r>
          </w:p>
        </w:tc>
      </w:tr>
      <w:tr w:rsidR="00A5200E" w:rsidRPr="00564385" w14:paraId="450A5A5C" w14:textId="77777777" w:rsidTr="00A5200E">
        <w:tc>
          <w:tcPr>
            <w:tcW w:w="3054" w:type="dxa"/>
            <w:shd w:val="clear" w:color="auto" w:fill="2F5496"/>
          </w:tcPr>
          <w:p w14:paraId="042DA276" w14:textId="5DC9AD41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3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 xml:space="preserve"> – 1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Pr="00564385"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 w:rsidR="00DD6FC7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5B9BD5"/>
          </w:tcPr>
          <w:p w14:paraId="331061E0" w14:textId="23CD8FC9" w:rsidR="00A5200E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أ. لارا سليمان </w:t>
            </w:r>
          </w:p>
          <w:p w14:paraId="05D79D45" w14:textId="2E1A6ECE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(لبنان)</w:t>
            </w:r>
          </w:p>
        </w:tc>
        <w:tc>
          <w:tcPr>
            <w:tcW w:w="3131" w:type="dxa"/>
            <w:shd w:val="clear" w:color="auto" w:fill="5B9BD5"/>
          </w:tcPr>
          <w:p w14:paraId="3BB90BE6" w14:textId="23B3FAE5" w:rsidR="00A5200E" w:rsidRPr="00564385" w:rsidRDefault="00A5200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المتاهات الدينية والايديولوجية للاتصال ورهاناتها الثقافية </w:t>
            </w:r>
            <w:r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LB"/>
              </w:rPr>
              <w:t>–</w:t>
            </w: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 xml:space="preserve"> "المقدس والمدنس" والتضليل الإعلامي والديني</w:t>
            </w:r>
          </w:p>
        </w:tc>
      </w:tr>
      <w:tr w:rsidR="00A5200E" w:rsidRPr="00564385" w14:paraId="6333D712" w14:textId="77777777" w:rsidTr="000D0C76">
        <w:tc>
          <w:tcPr>
            <w:tcW w:w="3054" w:type="dxa"/>
            <w:shd w:val="clear" w:color="auto" w:fill="2F5496"/>
          </w:tcPr>
          <w:p w14:paraId="6B18B099" w14:textId="5D8D7771" w:rsidR="00A5200E" w:rsidRPr="00564385" w:rsidRDefault="00A5200E" w:rsidP="00A5200E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FFFFFF"/>
                <w:sz w:val="28"/>
                <w:szCs w:val="28"/>
                <w:rtl/>
                <w:lang w:bidi="ar-LB"/>
              </w:rPr>
            </w:pP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1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4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0-1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:</w:t>
            </w:r>
            <w:r w:rsidR="00A0519B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5</w:t>
            </w:r>
            <w:r w:rsidR="00D653E8">
              <w:rPr>
                <w:rFonts w:ascii="Arial" w:eastAsia="Calibri" w:hAnsi="Arial" w:cs="Arial" w:hint="cs"/>
                <w:b/>
                <w:bCs/>
                <w:color w:val="FFFFFF"/>
                <w:sz w:val="28"/>
                <w:szCs w:val="28"/>
                <w:rtl/>
                <w:lang w:bidi="ar-LB"/>
              </w:rPr>
              <w:t>0</w:t>
            </w:r>
          </w:p>
        </w:tc>
        <w:tc>
          <w:tcPr>
            <w:tcW w:w="3165" w:type="dxa"/>
            <w:shd w:val="clear" w:color="auto" w:fill="DEEAF6" w:themeFill="accent1" w:themeFillTint="33"/>
          </w:tcPr>
          <w:p w14:paraId="4C89E045" w14:textId="77777777" w:rsidR="00A5200E" w:rsidRDefault="00A5200E" w:rsidP="00A5200E">
            <w:pPr>
              <w:bidi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أ. مؤمنة زكية كرفيس</w:t>
            </w:r>
          </w:p>
          <w:p w14:paraId="2D3BCD14" w14:textId="606DA0CA" w:rsidR="00A5200E" w:rsidRPr="00564385" w:rsidRDefault="00A5200E" w:rsidP="00A5200E">
            <w:pPr>
              <w:bidi/>
              <w:spacing w:after="0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(الجزائر)</w:t>
            </w:r>
          </w:p>
        </w:tc>
        <w:tc>
          <w:tcPr>
            <w:tcW w:w="3131" w:type="dxa"/>
            <w:shd w:val="clear" w:color="auto" w:fill="DEEAF6" w:themeFill="accent1" w:themeFillTint="33"/>
          </w:tcPr>
          <w:p w14:paraId="6A373687" w14:textId="3D474E55" w:rsidR="00A5200E" w:rsidRPr="00564385" w:rsidRDefault="00A5200E" w:rsidP="00A5200E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  <w:lang w:bidi="ar-LB"/>
              </w:rPr>
              <w:t>متاهات الهوية وإشكالات المثاقفة في العالم العربي- دراسة في ظل نظرية متاهة التواصل الاجتماعي</w:t>
            </w:r>
          </w:p>
        </w:tc>
      </w:tr>
    </w:tbl>
    <w:p w14:paraId="694DE3B8" w14:textId="77777777" w:rsidR="00E258A1" w:rsidRDefault="00E258A1" w:rsidP="00E258A1">
      <w:pPr>
        <w:bidi/>
        <w:spacing w:after="0" w:line="276" w:lineRule="auto"/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</w:pPr>
    </w:p>
    <w:p w14:paraId="08E4FD85" w14:textId="45F901BA" w:rsidR="00A5200E" w:rsidRPr="00E258A1" w:rsidRDefault="00DD6FC7" w:rsidP="00E258A1">
      <w:pPr>
        <w:bidi/>
        <w:spacing w:after="0" w:line="276" w:lineRule="auto"/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1</w:t>
      </w:r>
      <w:r w:rsidR="00A0519B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5</w:t>
      </w:r>
      <w:r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:</w:t>
      </w:r>
      <w:r w:rsidR="00A0519B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5</w:t>
      </w:r>
      <w:r w:rsidR="009256CE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0</w:t>
      </w:r>
      <w:r w:rsidR="00A5200E" w:rsidRPr="00564385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-</w:t>
      </w:r>
      <w:r w:rsidR="00A5200E"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  <w:t xml:space="preserve"> 1</w:t>
      </w:r>
      <w:r w:rsidR="00A5200E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6</w:t>
      </w:r>
      <w:r w:rsidR="00A5200E" w:rsidRPr="00564385">
        <w:rPr>
          <w:rFonts w:ascii="Arial" w:eastAsia="Calibri" w:hAnsi="Arial" w:cs="Arial"/>
          <w:b/>
          <w:bCs/>
          <w:color w:val="FF0000"/>
          <w:sz w:val="28"/>
          <w:szCs w:val="28"/>
          <w:rtl/>
        </w:rPr>
        <w:t>:</w:t>
      </w:r>
      <w:r w:rsidR="00A5200E" w:rsidRPr="00564385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30:</w:t>
      </w:r>
      <w:r w:rsidR="00A5200E" w:rsidRPr="00A41A6F">
        <w:rPr>
          <w:rFonts w:ascii="Arial" w:eastAsia="Calibri" w:hAnsi="Arial" w:cs="Arial"/>
          <w:b/>
          <w:bCs/>
          <w:sz w:val="28"/>
          <w:szCs w:val="28"/>
          <w:rtl/>
        </w:rPr>
        <w:t xml:space="preserve"> </w:t>
      </w:r>
      <w:r w:rsidR="00A5200E">
        <w:rPr>
          <w:rFonts w:ascii="Arial" w:eastAsia="Calibri" w:hAnsi="Arial" w:cs="Arial" w:hint="cs"/>
          <w:b/>
          <w:bCs/>
          <w:sz w:val="28"/>
          <w:szCs w:val="28"/>
          <w:rtl/>
        </w:rPr>
        <w:t>نقاش</w:t>
      </w:r>
    </w:p>
    <w:p w14:paraId="0F7AAC6E" w14:textId="7D9F0594" w:rsidR="00A5200E" w:rsidRDefault="00A5200E" w:rsidP="00A5200E">
      <w:pPr>
        <w:bidi/>
        <w:spacing w:after="0" w:line="276" w:lineRule="auto"/>
        <w:rPr>
          <w:rFonts w:ascii="Arial" w:eastAsia="Calibri" w:hAnsi="Arial" w:cs="Arial"/>
          <w:b/>
          <w:bCs/>
          <w:sz w:val="28"/>
          <w:szCs w:val="28"/>
          <w:rtl/>
        </w:rPr>
      </w:pPr>
      <w:r w:rsidRPr="00A41A6F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16:30-17:</w:t>
      </w:r>
      <w:r w:rsidR="009256CE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00</w:t>
      </w:r>
      <w:r w:rsidRPr="00A41A6F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:</w:t>
      </w:r>
      <w:r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 </w:t>
      </w:r>
      <w:r w:rsidRPr="00A41A6F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جلسة </w:t>
      </w:r>
      <w:r w:rsidRPr="00564385">
        <w:rPr>
          <w:rFonts w:ascii="Arial" w:eastAsia="Calibri" w:hAnsi="Arial" w:cs="Arial"/>
          <w:b/>
          <w:bCs/>
          <w:sz w:val="28"/>
          <w:szCs w:val="28"/>
          <w:rtl/>
        </w:rPr>
        <w:t>إعلان البيان الختامي</w:t>
      </w:r>
      <w:r w:rsidR="00B76A22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- منح درع المنسق للعام 2023 للأستاذ الدكتور ماجد تربان من فلسطين. </w:t>
      </w:r>
    </w:p>
    <w:p w14:paraId="05B2F8DE" w14:textId="77777777" w:rsidR="00B76A22" w:rsidRDefault="00B76A22" w:rsidP="00B76A22">
      <w:pPr>
        <w:bidi/>
        <w:spacing w:after="0" w:line="276" w:lineRule="auto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08FEF3AC" w14:textId="6E14FA64" w:rsidR="00006B5F" w:rsidRDefault="00B76A22" w:rsidP="00A704B6">
      <w:pPr>
        <w:bidi/>
        <w:spacing w:after="0" w:line="276" w:lineRule="auto"/>
        <w:rPr>
          <w:rFonts w:ascii="Arial" w:eastAsia="Calibri" w:hAnsi="Arial" w:cs="Arial"/>
          <w:b/>
          <w:bCs/>
          <w:sz w:val="28"/>
          <w:szCs w:val="28"/>
        </w:rPr>
      </w:pPr>
      <w:r w:rsidRPr="00B76A22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17:</w:t>
      </w:r>
      <w:r w:rsidR="009256CE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00</w:t>
      </w:r>
      <w:r w:rsidRPr="00B76A22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-18:</w:t>
      </w:r>
      <w:r w:rsidR="009256CE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0</w:t>
      </w:r>
      <w:r w:rsidRPr="00B76A22">
        <w:rPr>
          <w:rFonts w:ascii="Arial" w:eastAsia="Calibri" w:hAnsi="Arial" w:cs="Arial" w:hint="cs"/>
          <w:b/>
          <w:bCs/>
          <w:color w:val="FF0000"/>
          <w:sz w:val="28"/>
          <w:szCs w:val="28"/>
          <w:rtl/>
        </w:rPr>
        <w:t>0:</w:t>
      </w:r>
      <w:r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 الجمعية العمومية</w:t>
      </w:r>
    </w:p>
    <w:p w14:paraId="35D6B7AE" w14:textId="77777777" w:rsidR="00657591" w:rsidRDefault="00657591" w:rsidP="00657591">
      <w:pPr>
        <w:bidi/>
        <w:spacing w:after="0" w:line="276" w:lineRule="auto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446AB267" w14:textId="4D304C68" w:rsidR="00006B5F" w:rsidRPr="00BA00C8" w:rsidRDefault="00006B5F" w:rsidP="00006B5F">
      <w:pPr>
        <w:bidi/>
        <w:spacing w:after="0" w:line="276" w:lineRule="auto"/>
        <w:rPr>
          <w:rFonts w:ascii="Arial" w:eastAsia="Calibri" w:hAnsi="Arial" w:cs="Arial"/>
          <w:b/>
          <w:bCs/>
          <w:sz w:val="28"/>
          <w:szCs w:val="28"/>
        </w:rPr>
      </w:pPr>
      <w:r w:rsidRPr="00657591">
        <w:rPr>
          <w:rFonts w:ascii="Arial" w:eastAsia="Calibri" w:hAnsi="Arial" w:cs="Arial" w:hint="cs"/>
          <w:b/>
          <w:bCs/>
          <w:sz w:val="28"/>
          <w:szCs w:val="28"/>
          <w:u w:val="single"/>
          <w:rtl/>
        </w:rPr>
        <w:t xml:space="preserve">السبت في </w:t>
      </w:r>
      <w:r w:rsidR="00165CA8">
        <w:rPr>
          <w:rFonts w:ascii="Arial" w:eastAsia="Calibri" w:hAnsi="Arial" w:cs="Arial" w:hint="cs"/>
          <w:b/>
          <w:bCs/>
          <w:sz w:val="28"/>
          <w:szCs w:val="28"/>
          <w:u w:val="single"/>
          <w:rtl/>
        </w:rPr>
        <w:t>2 آذار</w:t>
      </w:r>
      <w:r w:rsidRPr="00657591">
        <w:rPr>
          <w:rFonts w:ascii="Arial" w:eastAsia="Calibri" w:hAnsi="Arial" w:cs="Arial" w:hint="cs"/>
          <w:b/>
          <w:bCs/>
          <w:sz w:val="28"/>
          <w:szCs w:val="28"/>
          <w:u w:val="single"/>
          <w:rtl/>
        </w:rPr>
        <w:t xml:space="preserve"> 202</w:t>
      </w:r>
      <w:r w:rsidR="00165CA8">
        <w:rPr>
          <w:rFonts w:ascii="Arial" w:eastAsia="Calibri" w:hAnsi="Arial" w:cs="Arial" w:hint="cs"/>
          <w:b/>
          <w:bCs/>
          <w:sz w:val="28"/>
          <w:szCs w:val="28"/>
          <w:u w:val="single"/>
          <w:rtl/>
        </w:rPr>
        <w:t>4</w:t>
      </w:r>
      <w:r w:rsidRPr="00657591">
        <w:rPr>
          <w:rFonts w:ascii="Arial" w:eastAsia="Calibri" w:hAnsi="Arial" w:cs="Arial" w:hint="cs"/>
          <w:b/>
          <w:bCs/>
          <w:sz w:val="28"/>
          <w:szCs w:val="28"/>
          <w:u w:val="single"/>
          <w:rtl/>
        </w:rPr>
        <w:t>:</w:t>
      </w:r>
      <w:r w:rsidRPr="00657591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رحلة سياحية </w:t>
      </w:r>
      <w:r w:rsidR="008C3315">
        <w:rPr>
          <w:rFonts w:ascii="Arial" w:eastAsia="Calibri" w:hAnsi="Arial" w:cs="Arial" w:hint="cs"/>
          <w:b/>
          <w:bCs/>
          <w:sz w:val="28"/>
          <w:szCs w:val="28"/>
          <w:rtl/>
        </w:rPr>
        <w:t>للضيوف</w:t>
      </w:r>
      <w:r w:rsidR="00385296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 في شمال لبنان</w:t>
      </w:r>
      <w:r w:rsidR="008C3315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. </w:t>
      </w:r>
    </w:p>
    <w:sectPr w:rsidR="00006B5F" w:rsidRPr="00BA00C8" w:rsidSect="00F655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D6678" w14:textId="77777777" w:rsidR="00FD10D0" w:rsidRDefault="00FD10D0">
      <w:pPr>
        <w:spacing w:after="0" w:line="240" w:lineRule="auto"/>
      </w:pPr>
      <w:r>
        <w:separator/>
      </w:r>
    </w:p>
  </w:endnote>
  <w:endnote w:type="continuationSeparator" w:id="0">
    <w:p w14:paraId="1F564628" w14:textId="77777777" w:rsidR="00FD10D0" w:rsidRDefault="00FD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CF7E3" w14:textId="77777777" w:rsidR="00F813AA" w:rsidRDefault="00F813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2776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F37D38" w14:textId="09ED945A" w:rsidR="00A5200E" w:rsidRDefault="00A5200E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57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BE251BB" w14:textId="77777777" w:rsidR="00A5200E" w:rsidRDefault="00A5200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8D5E" w14:textId="77777777" w:rsidR="00F813AA" w:rsidRDefault="00F81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4B696" w14:textId="77777777" w:rsidR="00FD10D0" w:rsidRDefault="00FD10D0">
      <w:pPr>
        <w:spacing w:after="0" w:line="240" w:lineRule="auto"/>
      </w:pPr>
      <w:r>
        <w:separator/>
      </w:r>
    </w:p>
  </w:footnote>
  <w:footnote w:type="continuationSeparator" w:id="0">
    <w:p w14:paraId="461006FB" w14:textId="77777777" w:rsidR="00FD10D0" w:rsidRDefault="00FD1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4213E" w14:textId="352E0080" w:rsidR="00A5200E" w:rsidRDefault="00FD10D0">
    <w:r>
      <w:rPr>
        <w:noProof/>
      </w:rPr>
      <w:pict w14:anchorId="40D60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13516" o:spid="_x0000_s2113" type="#_x0000_t75" style="position:absolute;margin-left:0;margin-top:0;width:1057.5pt;height:793.5pt;z-index:-251654144;mso-position-horizontal:center;mso-position-horizontal-relative:margin;mso-position-vertical:center;mso-position-vertical-relative:margin" o:allowincell="f">
          <v:imagedata r:id="rId1" o:title="Depositphotos_10142532_original-705x529" gain="19661f" blacklevel="22938f"/>
          <w10:wrap anchorx="margin" anchory="margin"/>
        </v:shape>
      </w:pict>
    </w:r>
    <w:r w:rsidR="00A5200E">
      <w:rPr>
        <w:noProof/>
      </w:rPr>
      <w:drawing>
        <wp:anchor distT="0" distB="0" distL="114300" distR="114300" simplePos="0" relativeHeight="251659264" behindDoc="1" locked="0" layoutInCell="0" allowOverlap="1" wp14:anchorId="16F51394" wp14:editId="2D6A74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430250" cy="10077450"/>
          <wp:effectExtent l="0" t="0" r="0" b="0"/>
          <wp:wrapNone/>
          <wp:docPr id="8" name="WordPictureWatermark1410559751" descr="Depositphotos_10142532_original-705x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410559751" descr="Depositphotos_10142532_original-705x529"/>
                  <pic:cNvPicPr>
                    <a:picLocks noChangeAspect="1" noChangeArrowheads="1"/>
                  </pic:cNvPicPr>
                </pic:nvPicPr>
                <pic:blipFill>
                  <a:blip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0" cy="1007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6C0B6" w14:textId="6EEDD90F" w:rsidR="00A5200E" w:rsidRDefault="00FD10D0">
    <w:r>
      <w:rPr>
        <w:noProof/>
      </w:rPr>
      <w:pict w14:anchorId="35AD0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13517" o:spid="_x0000_s2114" type="#_x0000_t75" style="position:absolute;margin-left:0;margin-top:0;width:1057.5pt;height:793.5pt;z-index:-251653120;mso-position-horizontal:center;mso-position-horizontal-relative:margin;mso-position-vertical:center;mso-position-vertical-relative:margin" o:allowincell="f">
          <v:imagedata r:id="rId1" o:title="Depositphotos_10142532_original-705x529" gain="19661f" blacklevel="22938f"/>
          <w10:wrap anchorx="margin" anchory="margin"/>
        </v:shape>
      </w:pict>
    </w:r>
    <w:r w:rsidR="00A5200E">
      <w:rPr>
        <w:noProof/>
      </w:rPr>
      <w:drawing>
        <wp:anchor distT="0" distB="0" distL="114300" distR="114300" simplePos="0" relativeHeight="251660288" behindDoc="1" locked="0" layoutInCell="0" allowOverlap="1" wp14:anchorId="472D5D99" wp14:editId="204344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430250" cy="10077450"/>
          <wp:effectExtent l="0" t="0" r="0" b="0"/>
          <wp:wrapNone/>
          <wp:docPr id="9" name="WordPictureWatermark1410559752" descr="Depositphotos_10142532_original-705x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410559752" descr="Depositphotos_10142532_original-705x529"/>
                  <pic:cNvPicPr>
                    <a:picLocks noChangeAspect="1" noChangeArrowheads="1"/>
                  </pic:cNvPicPr>
                </pic:nvPicPr>
                <pic:blipFill>
                  <a:blip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0" cy="1007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E8C0" w14:textId="711E74B2" w:rsidR="00A5200E" w:rsidRDefault="00FD10D0">
    <w:r>
      <w:rPr>
        <w:noProof/>
      </w:rPr>
      <w:pict w14:anchorId="386FD4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13515" o:spid="_x0000_s2112" type="#_x0000_t75" style="position:absolute;margin-left:0;margin-top:0;width:1057.5pt;height:793.5pt;z-index:-251655168;mso-position-horizontal:center;mso-position-horizontal-relative:margin;mso-position-vertical:center;mso-position-vertical-relative:margin" o:allowincell="f">
          <v:imagedata r:id="rId1" o:title="Depositphotos_10142532_original-705x529" gain="19661f" blacklevel="22938f"/>
          <w10:wrap anchorx="margin" anchory="margin"/>
        </v:shape>
      </w:pict>
    </w:r>
    <w:r w:rsidR="00A5200E">
      <w:rPr>
        <w:noProof/>
      </w:rPr>
      <w:drawing>
        <wp:anchor distT="0" distB="0" distL="114300" distR="114300" simplePos="0" relativeHeight="251658240" behindDoc="1" locked="0" layoutInCell="0" allowOverlap="1" wp14:anchorId="6D71A30D" wp14:editId="3F9674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430250" cy="10077450"/>
          <wp:effectExtent l="0" t="0" r="0" b="0"/>
          <wp:wrapNone/>
          <wp:docPr id="1" name="WordPictureWatermark1410559750" descr="Depositphotos_10142532_original-705x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410559750" descr="Depositphotos_10142532_original-705x529"/>
                  <pic:cNvPicPr>
                    <a:picLocks noChangeAspect="1" noChangeArrowheads="1"/>
                  </pic:cNvPicPr>
                </pic:nvPicPr>
                <pic:blipFill>
                  <a:blip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0" cy="1007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6692"/>
    <w:multiLevelType w:val="hybridMultilevel"/>
    <w:tmpl w:val="2AF437E2"/>
    <w:lvl w:ilvl="0" w:tplc="DD7C5B1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33271"/>
    <w:multiLevelType w:val="hybridMultilevel"/>
    <w:tmpl w:val="0BDE8128"/>
    <w:lvl w:ilvl="0" w:tplc="D744F296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C892DFE"/>
    <w:multiLevelType w:val="hybridMultilevel"/>
    <w:tmpl w:val="AF3E9340"/>
    <w:lvl w:ilvl="0" w:tplc="56240A5C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FA743B3"/>
    <w:multiLevelType w:val="hybridMultilevel"/>
    <w:tmpl w:val="69322204"/>
    <w:lvl w:ilvl="0" w:tplc="44C6D170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53A362B"/>
    <w:multiLevelType w:val="hybridMultilevel"/>
    <w:tmpl w:val="19007C90"/>
    <w:lvl w:ilvl="0" w:tplc="D07A7B7E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361F7918"/>
    <w:multiLevelType w:val="hybridMultilevel"/>
    <w:tmpl w:val="55EA4C30"/>
    <w:lvl w:ilvl="0" w:tplc="456CACA8">
      <w:start w:val="1"/>
      <w:numFmt w:val="arabicAlpha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36F04BC3"/>
    <w:multiLevelType w:val="multilevel"/>
    <w:tmpl w:val="9408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F89382B"/>
    <w:multiLevelType w:val="hybridMultilevel"/>
    <w:tmpl w:val="EBD29188"/>
    <w:lvl w:ilvl="0" w:tplc="1A105A4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31D43"/>
    <w:multiLevelType w:val="hybridMultilevel"/>
    <w:tmpl w:val="350A4140"/>
    <w:lvl w:ilvl="0" w:tplc="C9C2B86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C01583"/>
    <w:multiLevelType w:val="hybridMultilevel"/>
    <w:tmpl w:val="E86C2844"/>
    <w:lvl w:ilvl="0" w:tplc="9EDE2CBE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420A41B6"/>
    <w:multiLevelType w:val="hybridMultilevel"/>
    <w:tmpl w:val="29BED630"/>
    <w:lvl w:ilvl="0" w:tplc="DA04589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83260"/>
    <w:multiLevelType w:val="hybridMultilevel"/>
    <w:tmpl w:val="FB2C88E6"/>
    <w:lvl w:ilvl="0" w:tplc="BC2A49B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DA3672"/>
    <w:multiLevelType w:val="hybridMultilevel"/>
    <w:tmpl w:val="97948366"/>
    <w:lvl w:ilvl="0" w:tplc="3E56ED34">
      <w:start w:val="1"/>
      <w:numFmt w:val="arabicAlpha"/>
      <w:lvlText w:val="%1."/>
      <w:lvlJc w:val="left"/>
      <w:pPr>
        <w:ind w:left="114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5E454F15"/>
    <w:multiLevelType w:val="hybridMultilevel"/>
    <w:tmpl w:val="FB220902"/>
    <w:lvl w:ilvl="0" w:tplc="BD3648C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247A5"/>
    <w:multiLevelType w:val="hybridMultilevel"/>
    <w:tmpl w:val="1F5ECCAA"/>
    <w:lvl w:ilvl="0" w:tplc="16C84180">
      <w:start w:val="1"/>
      <w:numFmt w:val="arabicAlpha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 w15:restartNumberingAfterBreak="0">
    <w:nsid w:val="5FD23C72"/>
    <w:multiLevelType w:val="hybridMultilevel"/>
    <w:tmpl w:val="D696E77C"/>
    <w:lvl w:ilvl="0" w:tplc="C0644394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605B5F7F"/>
    <w:multiLevelType w:val="hybridMultilevel"/>
    <w:tmpl w:val="30989AC2"/>
    <w:lvl w:ilvl="0" w:tplc="988E0C7C">
      <w:start w:val="1"/>
      <w:numFmt w:val="arabicAlpha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63CD08F7"/>
    <w:multiLevelType w:val="hybridMultilevel"/>
    <w:tmpl w:val="ED6627EE"/>
    <w:lvl w:ilvl="0" w:tplc="51DE4510">
      <w:start w:val="1"/>
      <w:numFmt w:val="arabicAlpha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 w15:restartNumberingAfterBreak="0">
    <w:nsid w:val="696805EC"/>
    <w:multiLevelType w:val="hybridMultilevel"/>
    <w:tmpl w:val="0954510C"/>
    <w:lvl w:ilvl="0" w:tplc="BBC86638">
      <w:start w:val="1"/>
      <w:numFmt w:val="arabicAlpha"/>
      <w:lvlText w:val="%1."/>
      <w:lvlJc w:val="left"/>
      <w:pPr>
        <w:ind w:left="1065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74884C4F"/>
    <w:multiLevelType w:val="hybridMultilevel"/>
    <w:tmpl w:val="A5B6E4C0"/>
    <w:lvl w:ilvl="0" w:tplc="D9A04FB8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DB4C68"/>
    <w:multiLevelType w:val="hybridMultilevel"/>
    <w:tmpl w:val="AA54D708"/>
    <w:lvl w:ilvl="0" w:tplc="1CD09C4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20"/>
  </w:num>
  <w:num w:numId="5">
    <w:abstractNumId w:val="10"/>
  </w:num>
  <w:num w:numId="6">
    <w:abstractNumId w:val="7"/>
  </w:num>
  <w:num w:numId="7">
    <w:abstractNumId w:val="14"/>
  </w:num>
  <w:num w:numId="8">
    <w:abstractNumId w:val="8"/>
  </w:num>
  <w:num w:numId="9">
    <w:abstractNumId w:val="19"/>
  </w:num>
  <w:num w:numId="10">
    <w:abstractNumId w:val="15"/>
  </w:num>
  <w:num w:numId="11">
    <w:abstractNumId w:val="16"/>
  </w:num>
  <w:num w:numId="12">
    <w:abstractNumId w:val="5"/>
  </w:num>
  <w:num w:numId="13">
    <w:abstractNumId w:val="11"/>
  </w:num>
  <w:num w:numId="14">
    <w:abstractNumId w:val="9"/>
  </w:num>
  <w:num w:numId="15">
    <w:abstractNumId w:val="3"/>
  </w:num>
  <w:num w:numId="16">
    <w:abstractNumId w:val="4"/>
  </w:num>
  <w:num w:numId="17">
    <w:abstractNumId w:val="1"/>
  </w:num>
  <w:num w:numId="18">
    <w:abstractNumId w:val="2"/>
  </w:num>
  <w:num w:numId="19">
    <w:abstractNumId w:val="12"/>
  </w:num>
  <w:num w:numId="20">
    <w:abstractNumId w:val="1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654"/>
    <w:rsid w:val="000021F7"/>
    <w:rsid w:val="00003315"/>
    <w:rsid w:val="00006B5F"/>
    <w:rsid w:val="0001690E"/>
    <w:rsid w:val="00017228"/>
    <w:rsid w:val="000222B1"/>
    <w:rsid w:val="00023691"/>
    <w:rsid w:val="000348C8"/>
    <w:rsid w:val="000927BD"/>
    <w:rsid w:val="00095CFD"/>
    <w:rsid w:val="000A2881"/>
    <w:rsid w:val="000A474A"/>
    <w:rsid w:val="000B129F"/>
    <w:rsid w:val="000B3E6D"/>
    <w:rsid w:val="000C0245"/>
    <w:rsid w:val="000D0C76"/>
    <w:rsid w:val="000D45EC"/>
    <w:rsid w:val="000D4DAF"/>
    <w:rsid w:val="000D5858"/>
    <w:rsid w:val="000E1D68"/>
    <w:rsid w:val="000F1D1E"/>
    <w:rsid w:val="000F2433"/>
    <w:rsid w:val="000F5B7B"/>
    <w:rsid w:val="00104C5A"/>
    <w:rsid w:val="00130E38"/>
    <w:rsid w:val="001311D8"/>
    <w:rsid w:val="001327DB"/>
    <w:rsid w:val="00141CBA"/>
    <w:rsid w:val="00146A7D"/>
    <w:rsid w:val="00165CA8"/>
    <w:rsid w:val="0016773C"/>
    <w:rsid w:val="001717CA"/>
    <w:rsid w:val="001717FF"/>
    <w:rsid w:val="00173497"/>
    <w:rsid w:val="00174094"/>
    <w:rsid w:val="00191757"/>
    <w:rsid w:val="001B49BB"/>
    <w:rsid w:val="001C4EF8"/>
    <w:rsid w:val="001C6E90"/>
    <w:rsid w:val="0022144D"/>
    <w:rsid w:val="0022151D"/>
    <w:rsid w:val="0024280F"/>
    <w:rsid w:val="00251D4B"/>
    <w:rsid w:val="0027394E"/>
    <w:rsid w:val="002C1C6A"/>
    <w:rsid w:val="002C5B4D"/>
    <w:rsid w:val="002D4596"/>
    <w:rsid w:val="002E56A8"/>
    <w:rsid w:val="0031134F"/>
    <w:rsid w:val="0031230A"/>
    <w:rsid w:val="0031335B"/>
    <w:rsid w:val="00321E82"/>
    <w:rsid w:val="00327D55"/>
    <w:rsid w:val="003337F3"/>
    <w:rsid w:val="00335D18"/>
    <w:rsid w:val="003446D8"/>
    <w:rsid w:val="00351BB0"/>
    <w:rsid w:val="00365FC8"/>
    <w:rsid w:val="003749F6"/>
    <w:rsid w:val="00385296"/>
    <w:rsid w:val="00394010"/>
    <w:rsid w:val="00396B3E"/>
    <w:rsid w:val="00397C1E"/>
    <w:rsid w:val="003A41ED"/>
    <w:rsid w:val="003C4716"/>
    <w:rsid w:val="003F1074"/>
    <w:rsid w:val="0040574B"/>
    <w:rsid w:val="00427C3A"/>
    <w:rsid w:val="0043464D"/>
    <w:rsid w:val="004524E7"/>
    <w:rsid w:val="00462007"/>
    <w:rsid w:val="00463F8C"/>
    <w:rsid w:val="00476FBB"/>
    <w:rsid w:val="00481442"/>
    <w:rsid w:val="0048380F"/>
    <w:rsid w:val="004963D4"/>
    <w:rsid w:val="004A225D"/>
    <w:rsid w:val="004C4CCE"/>
    <w:rsid w:val="004D3104"/>
    <w:rsid w:val="004D3A3D"/>
    <w:rsid w:val="004D42AD"/>
    <w:rsid w:val="005039A7"/>
    <w:rsid w:val="00521383"/>
    <w:rsid w:val="00524324"/>
    <w:rsid w:val="0053053F"/>
    <w:rsid w:val="0056471C"/>
    <w:rsid w:val="005858E4"/>
    <w:rsid w:val="0058765B"/>
    <w:rsid w:val="0059141F"/>
    <w:rsid w:val="005B5371"/>
    <w:rsid w:val="005C4488"/>
    <w:rsid w:val="005C7F6C"/>
    <w:rsid w:val="00602ECD"/>
    <w:rsid w:val="00605C42"/>
    <w:rsid w:val="00615754"/>
    <w:rsid w:val="00655E7E"/>
    <w:rsid w:val="00657591"/>
    <w:rsid w:val="00686110"/>
    <w:rsid w:val="0069357E"/>
    <w:rsid w:val="00696EBD"/>
    <w:rsid w:val="006B12B1"/>
    <w:rsid w:val="00703081"/>
    <w:rsid w:val="00706363"/>
    <w:rsid w:val="00713E25"/>
    <w:rsid w:val="0073698B"/>
    <w:rsid w:val="0075269C"/>
    <w:rsid w:val="007547A7"/>
    <w:rsid w:val="00755243"/>
    <w:rsid w:val="00766924"/>
    <w:rsid w:val="007669F5"/>
    <w:rsid w:val="007710A3"/>
    <w:rsid w:val="007715B6"/>
    <w:rsid w:val="007717D6"/>
    <w:rsid w:val="0078390A"/>
    <w:rsid w:val="00784D5C"/>
    <w:rsid w:val="007A5C0E"/>
    <w:rsid w:val="007B0C4A"/>
    <w:rsid w:val="007B4E1C"/>
    <w:rsid w:val="007D1849"/>
    <w:rsid w:val="007D2600"/>
    <w:rsid w:val="007F6EE2"/>
    <w:rsid w:val="00815004"/>
    <w:rsid w:val="008179B9"/>
    <w:rsid w:val="00826A6B"/>
    <w:rsid w:val="00827052"/>
    <w:rsid w:val="00847739"/>
    <w:rsid w:val="008502E9"/>
    <w:rsid w:val="00864FF1"/>
    <w:rsid w:val="00884E13"/>
    <w:rsid w:val="008878C5"/>
    <w:rsid w:val="008A6594"/>
    <w:rsid w:val="008B3F9C"/>
    <w:rsid w:val="008C3315"/>
    <w:rsid w:val="008C7C83"/>
    <w:rsid w:val="008D3EAB"/>
    <w:rsid w:val="008E6854"/>
    <w:rsid w:val="008F7578"/>
    <w:rsid w:val="00900900"/>
    <w:rsid w:val="009010B0"/>
    <w:rsid w:val="00920504"/>
    <w:rsid w:val="009256CE"/>
    <w:rsid w:val="00934EFF"/>
    <w:rsid w:val="00954EAE"/>
    <w:rsid w:val="00977DA4"/>
    <w:rsid w:val="009855B4"/>
    <w:rsid w:val="00997DEB"/>
    <w:rsid w:val="009A2AD9"/>
    <w:rsid w:val="009A7104"/>
    <w:rsid w:val="009C5552"/>
    <w:rsid w:val="009C6AF8"/>
    <w:rsid w:val="009F0A81"/>
    <w:rsid w:val="009F53AB"/>
    <w:rsid w:val="00A0519B"/>
    <w:rsid w:val="00A312E5"/>
    <w:rsid w:val="00A45D79"/>
    <w:rsid w:val="00A5200E"/>
    <w:rsid w:val="00A563A0"/>
    <w:rsid w:val="00A5792F"/>
    <w:rsid w:val="00A7006F"/>
    <w:rsid w:val="00A704B6"/>
    <w:rsid w:val="00A74F29"/>
    <w:rsid w:val="00A80A7E"/>
    <w:rsid w:val="00A83526"/>
    <w:rsid w:val="00A8795B"/>
    <w:rsid w:val="00AC4517"/>
    <w:rsid w:val="00AF1285"/>
    <w:rsid w:val="00AF3574"/>
    <w:rsid w:val="00AF7DF2"/>
    <w:rsid w:val="00B219EF"/>
    <w:rsid w:val="00B42549"/>
    <w:rsid w:val="00B50F16"/>
    <w:rsid w:val="00B52AA7"/>
    <w:rsid w:val="00B62857"/>
    <w:rsid w:val="00B67EB2"/>
    <w:rsid w:val="00B7610D"/>
    <w:rsid w:val="00B76A22"/>
    <w:rsid w:val="00B909C1"/>
    <w:rsid w:val="00BB27CD"/>
    <w:rsid w:val="00BB5909"/>
    <w:rsid w:val="00BC5DB4"/>
    <w:rsid w:val="00BC6654"/>
    <w:rsid w:val="00BD18CA"/>
    <w:rsid w:val="00BF11E9"/>
    <w:rsid w:val="00C02E55"/>
    <w:rsid w:val="00C1407D"/>
    <w:rsid w:val="00C16D39"/>
    <w:rsid w:val="00C32E86"/>
    <w:rsid w:val="00C375F2"/>
    <w:rsid w:val="00C50F68"/>
    <w:rsid w:val="00C57C1F"/>
    <w:rsid w:val="00C67D2D"/>
    <w:rsid w:val="00C8005D"/>
    <w:rsid w:val="00C95CCE"/>
    <w:rsid w:val="00CB208E"/>
    <w:rsid w:val="00CB388C"/>
    <w:rsid w:val="00CB707B"/>
    <w:rsid w:val="00CC025E"/>
    <w:rsid w:val="00CD13FC"/>
    <w:rsid w:val="00CD4B7C"/>
    <w:rsid w:val="00CD5BAC"/>
    <w:rsid w:val="00D0776B"/>
    <w:rsid w:val="00D11F88"/>
    <w:rsid w:val="00D14346"/>
    <w:rsid w:val="00D14EF3"/>
    <w:rsid w:val="00D17034"/>
    <w:rsid w:val="00D20A06"/>
    <w:rsid w:val="00D22155"/>
    <w:rsid w:val="00D3375A"/>
    <w:rsid w:val="00D337C1"/>
    <w:rsid w:val="00D348AF"/>
    <w:rsid w:val="00D456C9"/>
    <w:rsid w:val="00D653E8"/>
    <w:rsid w:val="00D720D7"/>
    <w:rsid w:val="00D8408F"/>
    <w:rsid w:val="00D84AF6"/>
    <w:rsid w:val="00D86416"/>
    <w:rsid w:val="00D8783D"/>
    <w:rsid w:val="00D96C37"/>
    <w:rsid w:val="00DA1919"/>
    <w:rsid w:val="00DD2995"/>
    <w:rsid w:val="00DD5BCC"/>
    <w:rsid w:val="00DD6FC7"/>
    <w:rsid w:val="00DE010E"/>
    <w:rsid w:val="00DE6F10"/>
    <w:rsid w:val="00DF4699"/>
    <w:rsid w:val="00E01E77"/>
    <w:rsid w:val="00E04AD5"/>
    <w:rsid w:val="00E20B24"/>
    <w:rsid w:val="00E22567"/>
    <w:rsid w:val="00E258A1"/>
    <w:rsid w:val="00E37133"/>
    <w:rsid w:val="00E50EB1"/>
    <w:rsid w:val="00E5509A"/>
    <w:rsid w:val="00E74664"/>
    <w:rsid w:val="00E969A5"/>
    <w:rsid w:val="00E96C97"/>
    <w:rsid w:val="00EA1314"/>
    <w:rsid w:val="00EA7E69"/>
    <w:rsid w:val="00EF3ACD"/>
    <w:rsid w:val="00F2225E"/>
    <w:rsid w:val="00F259D6"/>
    <w:rsid w:val="00F30703"/>
    <w:rsid w:val="00F34EAA"/>
    <w:rsid w:val="00F508FD"/>
    <w:rsid w:val="00F60E07"/>
    <w:rsid w:val="00F65561"/>
    <w:rsid w:val="00F7301B"/>
    <w:rsid w:val="00F813AA"/>
    <w:rsid w:val="00F831C6"/>
    <w:rsid w:val="00F846F5"/>
    <w:rsid w:val="00FB05B4"/>
    <w:rsid w:val="00FB3FBB"/>
    <w:rsid w:val="00FB70F1"/>
    <w:rsid w:val="00FC233C"/>
    <w:rsid w:val="00FD10D0"/>
    <w:rsid w:val="00FE411F"/>
    <w:rsid w:val="00FF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."/>
  <w:listSeparator w:val=","/>
  <w14:docId w14:val="29621CC6"/>
  <w15:docId w15:val="{4561C6D2-E6E1-480B-AEAB-7C507360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792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81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11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Hayssam</dc:creator>
  <cp:lastModifiedBy>may</cp:lastModifiedBy>
  <cp:revision>25</cp:revision>
  <dcterms:created xsi:type="dcterms:W3CDTF">2024-01-12T17:51:00Z</dcterms:created>
  <dcterms:modified xsi:type="dcterms:W3CDTF">2024-02-25T18:54:00Z</dcterms:modified>
</cp:coreProperties>
</file>